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E2195" w14:textId="77777777" w:rsidR="003C6BCE" w:rsidRPr="00D567A2" w:rsidRDefault="009A4938" w:rsidP="00D567A2">
      <w:pPr>
        <w:pStyle w:val="RSBodyText"/>
        <w:jc w:val="center"/>
        <w:rPr>
          <w:b/>
          <w:sz w:val="42"/>
          <w:szCs w:val="42"/>
        </w:rPr>
      </w:pPr>
      <w:r w:rsidRPr="00D567A2">
        <w:rPr>
          <w:b/>
          <w:sz w:val="42"/>
          <w:szCs w:val="42"/>
        </w:rPr>
        <w:t>EFET</w:t>
      </w:r>
    </w:p>
    <w:p w14:paraId="753B3E12" w14:textId="77777777" w:rsidR="003C6BCE" w:rsidRPr="00B472B5" w:rsidRDefault="009A4938" w:rsidP="00B472B5">
      <w:pPr>
        <w:pStyle w:val="RSBodyText"/>
        <w:jc w:val="center"/>
        <w:rPr>
          <w:b/>
          <w:sz w:val="34"/>
          <w:szCs w:val="34"/>
        </w:rPr>
      </w:pPr>
      <w:r w:rsidRPr="00D567A2">
        <w:rPr>
          <w:b/>
          <w:sz w:val="34"/>
          <w:szCs w:val="34"/>
        </w:rPr>
        <w:t>European Federation of Energy Traders</w:t>
      </w:r>
    </w:p>
    <w:p w14:paraId="7CC93CC9" w14:textId="77777777" w:rsidR="003C6BCE" w:rsidRPr="00B472B5" w:rsidRDefault="009A4938" w:rsidP="00D567A2">
      <w:pPr>
        <w:pStyle w:val="RSBodyText"/>
        <w:jc w:val="center"/>
        <w:rPr>
          <w:sz w:val="20"/>
          <w:szCs w:val="20"/>
          <w:u w:val="single"/>
          <w:lang w:val="de-DE"/>
        </w:rPr>
      </w:pPr>
      <w:r w:rsidRPr="00B472B5">
        <w:rPr>
          <w:sz w:val="20"/>
          <w:szCs w:val="20"/>
          <w:u w:val="single"/>
          <w:lang w:val="de-DE"/>
        </w:rPr>
        <w:t xml:space="preserve">E-mail: </w:t>
      </w:r>
      <w:r w:rsidR="00E52D93" w:rsidRPr="00B472B5">
        <w:rPr>
          <w:sz w:val="20"/>
          <w:szCs w:val="20"/>
          <w:u w:val="single"/>
          <w:lang w:val="de-DE"/>
        </w:rPr>
        <w:t>secretariat@efet.org</w:t>
      </w:r>
    </w:p>
    <w:p w14:paraId="4F2DDBC9" w14:textId="77777777" w:rsidR="003C6BCE" w:rsidRPr="00794CD0" w:rsidRDefault="009A4938" w:rsidP="00D567A2">
      <w:pPr>
        <w:pStyle w:val="RSBodyText"/>
        <w:jc w:val="center"/>
        <w:rPr>
          <w:sz w:val="20"/>
          <w:szCs w:val="20"/>
          <w:lang w:val="de-DE"/>
        </w:rPr>
      </w:pPr>
      <w:r w:rsidRPr="00794CD0">
        <w:rPr>
          <w:sz w:val="20"/>
          <w:szCs w:val="20"/>
          <w:lang w:val="de-DE"/>
        </w:rPr>
        <w:t>Webpage: www.efet.org</w:t>
      </w:r>
    </w:p>
    <w:p w14:paraId="2D559619" w14:textId="77777777" w:rsidR="003C6BCE" w:rsidRDefault="009A4938" w:rsidP="00D567A2">
      <w:pPr>
        <w:pStyle w:val="RSBodyText"/>
        <w:jc w:val="both"/>
        <w:rPr>
          <w:b/>
          <w:szCs w:val="18"/>
        </w:rPr>
      </w:pPr>
      <w:r w:rsidRPr="00CA7854">
        <w:rPr>
          <w:b/>
          <w:szCs w:val="18"/>
          <w:u w:val="single"/>
        </w:rPr>
        <w:t>WAIVER</w:t>
      </w:r>
      <w:r w:rsidRPr="00D567A2">
        <w:rPr>
          <w:b/>
          <w:szCs w:val="18"/>
        </w:rPr>
        <w:t>: THE FOLLOWING GENERAL AGREEMENT WAS PREPARED BY EFET</w:t>
      </w:r>
      <w:r w:rsidR="00D01974">
        <w:rPr>
          <w:b/>
          <w:szCs w:val="18"/>
        </w:rPr>
        <w:t>’</w:t>
      </w:r>
      <w:r w:rsidRPr="00D567A2">
        <w:rPr>
          <w:b/>
          <w:szCs w:val="18"/>
        </w:rPr>
        <w:t>S MEMBERS EXERCISING ALL REASONABLE CARE. HOWEVER, EFET, THE EFET MEMBERS, REPRESENTATIVES AND COUNSEL INVOLVED IN ITS PREPARATION AND APPROVAL SHALL NOT BE LIABLE OR OTHERWISE RESPONSIBLE FOR ITS USE AND ANY DAMAGES OR LOSSES RESULTING OUT OF ITS USE IN ANY INDIVIDUAL CASE AND IN WHATEVER JURISDICTION. IT IS THEREFORE THE RESPONSIBILITY OF EACH PARTY WISHING TO USE THIS GENERAL AGREEMENT TO ENSURE THAT ITS TERMS AND CONDITIONS ARE LEGALLY BINDING, VALID AND ENFORCEABLE AND BEST SERVE TO PROTECT THE USER</w:t>
      </w:r>
      <w:r w:rsidR="00D01974">
        <w:rPr>
          <w:b/>
          <w:szCs w:val="18"/>
        </w:rPr>
        <w:t>’</w:t>
      </w:r>
      <w:r w:rsidRPr="00D567A2">
        <w:rPr>
          <w:b/>
          <w:szCs w:val="18"/>
        </w:rPr>
        <w:t>S LEGAL INTEREST. USERS OF THIS GENERAL AGREEMENT ARE URGED TO CONSULT RELEVANT LEGAL OPINIONS MADE AVAILABLE THROUGH EFET AS WELL AS THEIR OWN COUNSEL.</w:t>
      </w:r>
    </w:p>
    <w:p w14:paraId="476BFC06" w14:textId="7D2F9163" w:rsidR="00D06727" w:rsidRPr="00D06727" w:rsidRDefault="009A4938" w:rsidP="00D06727">
      <w:pPr>
        <w:pStyle w:val="berschrift6"/>
        <w:numPr>
          <w:ilvl w:val="0"/>
          <w:numId w:val="0"/>
        </w:numPr>
        <w:spacing w:after="0" w:line="261" w:lineRule="auto"/>
        <w:ind w:right="112"/>
        <w:jc w:val="both"/>
        <w:rPr>
          <w:b/>
          <w:color w:val="FF0000"/>
          <w:sz w:val="22"/>
        </w:rPr>
      </w:pPr>
      <w:r w:rsidRPr="00D06727">
        <w:rPr>
          <w:b/>
          <w:color w:val="FF0000"/>
          <w:sz w:val="22"/>
        </w:rPr>
        <w:t xml:space="preserve">NOTE: USERS USING THIS GENERAL AGREEMENT AFTER </w:t>
      </w:r>
      <w:r w:rsidR="009B1059">
        <w:rPr>
          <w:b/>
          <w:color w:val="FF0000"/>
          <w:sz w:val="22"/>
        </w:rPr>
        <w:t>4 NOVEMBER</w:t>
      </w:r>
      <w:r w:rsidRPr="00D06727">
        <w:rPr>
          <w:b/>
          <w:color w:val="FF0000"/>
          <w:sz w:val="22"/>
        </w:rPr>
        <w:t xml:space="preserve"> 2021 ARE STRONGLY RECOMMEND</w:t>
      </w:r>
      <w:r w:rsidR="00B472B5">
        <w:rPr>
          <w:b/>
          <w:color w:val="FF0000"/>
          <w:sz w:val="22"/>
        </w:rPr>
        <w:t>ED</w:t>
      </w:r>
      <w:r w:rsidRPr="00D06727">
        <w:rPr>
          <w:b/>
          <w:color w:val="FF0000"/>
          <w:sz w:val="22"/>
        </w:rPr>
        <w:t xml:space="preserve"> TO INCLUDE THE CLAUSE UPDATING THE IBOR INTEREST RATE DEFINITIONS PUBLISHED BY EFET ON ITS WEBSITE ON </w:t>
      </w:r>
      <w:r w:rsidR="009B1059">
        <w:rPr>
          <w:b/>
          <w:color w:val="FF0000"/>
          <w:sz w:val="22"/>
        </w:rPr>
        <w:t>4 NOVEMBER</w:t>
      </w:r>
      <w:r w:rsidRPr="00D06727">
        <w:rPr>
          <w:b/>
          <w:color w:val="FF0000"/>
          <w:sz w:val="22"/>
        </w:rPr>
        <w:t xml:space="preserve"> 2021.</w:t>
      </w:r>
    </w:p>
    <w:p w14:paraId="14B03BD6" w14:textId="77777777" w:rsidR="00D567A2" w:rsidRPr="00D567A2" w:rsidRDefault="009A4938" w:rsidP="00D567A2">
      <w:pPr>
        <w:pStyle w:val="RSBodyText"/>
        <w:jc w:val="both"/>
        <w:rPr>
          <w:b/>
          <w:szCs w:val="18"/>
        </w:rPr>
      </w:pPr>
      <w:r w:rsidRPr="00D567A2">
        <w:rPr>
          <w:b/>
          <w:szCs w:val="18"/>
        </w:rPr>
        <w:t>__________________________________________________________</w:t>
      </w:r>
      <w:r w:rsidR="009C689D">
        <w:rPr>
          <w:b/>
          <w:szCs w:val="18"/>
        </w:rPr>
        <w:t>______________________________</w:t>
      </w:r>
    </w:p>
    <w:p w14:paraId="47F4496C" w14:textId="77777777" w:rsidR="003C6BCE" w:rsidRPr="00D567A2" w:rsidRDefault="009A4938" w:rsidP="00D567A2">
      <w:pPr>
        <w:pStyle w:val="RSBodyText"/>
        <w:jc w:val="center"/>
        <w:rPr>
          <w:b/>
          <w:sz w:val="30"/>
          <w:szCs w:val="30"/>
          <w:u w:val="single"/>
        </w:rPr>
      </w:pPr>
      <w:r w:rsidRPr="00D567A2">
        <w:rPr>
          <w:b/>
          <w:sz w:val="30"/>
          <w:szCs w:val="30"/>
          <w:u w:val="single"/>
        </w:rPr>
        <w:t>General Agreement</w:t>
      </w:r>
    </w:p>
    <w:p w14:paraId="01B1956C" w14:textId="77777777" w:rsidR="003C6BCE" w:rsidRPr="00AC4571" w:rsidRDefault="009A4938" w:rsidP="00D567A2">
      <w:pPr>
        <w:pStyle w:val="RSBodyText"/>
        <w:jc w:val="center"/>
        <w:rPr>
          <w:b/>
          <w:sz w:val="30"/>
          <w:szCs w:val="30"/>
          <w:u w:val="single"/>
        </w:rPr>
      </w:pPr>
      <w:r w:rsidRPr="00AC4571">
        <w:rPr>
          <w:b/>
          <w:sz w:val="30"/>
          <w:szCs w:val="30"/>
          <w:u w:val="single"/>
        </w:rPr>
        <w:t>Concerning the Delivery and Acceptance of Electricity</w:t>
      </w:r>
    </w:p>
    <w:p w14:paraId="14BDF3E7" w14:textId="77777777" w:rsidR="003C6BCE" w:rsidRDefault="009A4938" w:rsidP="003C6BCE">
      <w:pPr>
        <w:pStyle w:val="RSBodyText"/>
        <w:rPr>
          <w:sz w:val="20"/>
          <w:szCs w:val="20"/>
        </w:rPr>
      </w:pPr>
      <w:r w:rsidRPr="00D567A2">
        <w:rPr>
          <w:sz w:val="20"/>
          <w:szCs w:val="20"/>
        </w:rPr>
        <w:t>Between</w:t>
      </w:r>
    </w:p>
    <w:p w14:paraId="5642AA14" w14:textId="77777777" w:rsidR="00657657" w:rsidRPr="00657657" w:rsidRDefault="009A4938" w:rsidP="003C6BCE">
      <w:pPr>
        <w:pStyle w:val="RSBodyText"/>
        <w:rPr>
          <w:b/>
          <w:sz w:val="20"/>
          <w:szCs w:val="20"/>
        </w:rPr>
      </w:pPr>
      <w:r w:rsidRPr="00657657">
        <w:rPr>
          <w:b/>
          <w:sz w:val="20"/>
          <w:szCs w:val="20"/>
        </w:rPr>
        <w:t>______________________________________________________________</w:t>
      </w:r>
      <w:r w:rsidR="006F6B64">
        <w:rPr>
          <w:b/>
          <w:sz w:val="20"/>
          <w:szCs w:val="20"/>
        </w:rPr>
        <w:t>_________________</w:t>
      </w:r>
    </w:p>
    <w:p w14:paraId="5683A4D8" w14:textId="77777777" w:rsidR="003C6BCE" w:rsidRPr="00D567A2" w:rsidRDefault="009A4938" w:rsidP="003C6BCE">
      <w:pPr>
        <w:pStyle w:val="RSBodyText"/>
        <w:rPr>
          <w:sz w:val="20"/>
          <w:szCs w:val="20"/>
        </w:rPr>
      </w:pPr>
      <w:r>
        <w:rPr>
          <w:sz w:val="20"/>
          <w:szCs w:val="20"/>
        </w:rPr>
        <w:t xml:space="preserve">having its registered office at </w:t>
      </w:r>
      <w:r w:rsidR="00657657" w:rsidRPr="00657657">
        <w:rPr>
          <w:b/>
          <w:sz w:val="20"/>
          <w:szCs w:val="20"/>
        </w:rPr>
        <w:t>______________________________</w:t>
      </w:r>
      <w:r>
        <w:rPr>
          <w:b/>
          <w:sz w:val="20"/>
          <w:szCs w:val="20"/>
        </w:rPr>
        <w:t>_________________________</w:t>
      </w:r>
    </w:p>
    <w:p w14:paraId="1357DBAC" w14:textId="77777777" w:rsidR="00657657" w:rsidRPr="00657657" w:rsidRDefault="009A4938" w:rsidP="003C6BCE">
      <w:pPr>
        <w:pStyle w:val="RSBodyText"/>
        <w:rPr>
          <w:b/>
          <w:sz w:val="20"/>
          <w:szCs w:val="20"/>
        </w:rPr>
      </w:pPr>
      <w:r w:rsidRPr="00657657">
        <w:rPr>
          <w:b/>
          <w:sz w:val="20"/>
          <w:szCs w:val="20"/>
        </w:rPr>
        <w:t>______________________________________________________________</w:t>
      </w:r>
      <w:r w:rsidR="006F6B64">
        <w:rPr>
          <w:b/>
          <w:sz w:val="20"/>
          <w:szCs w:val="20"/>
        </w:rPr>
        <w:t>_________________</w:t>
      </w:r>
    </w:p>
    <w:p w14:paraId="2C9309DC" w14:textId="77777777" w:rsidR="003C6BCE" w:rsidRPr="00D567A2" w:rsidRDefault="009A4938" w:rsidP="003C6BCE">
      <w:pPr>
        <w:pStyle w:val="RSBodyText"/>
        <w:rPr>
          <w:sz w:val="20"/>
          <w:szCs w:val="20"/>
        </w:rPr>
      </w:pPr>
      <w:r w:rsidRPr="00D567A2">
        <w:rPr>
          <w:sz w:val="20"/>
          <w:szCs w:val="20"/>
        </w:rPr>
        <w:t>(</w:t>
      </w:r>
      <w:r w:rsidR="00D01974">
        <w:rPr>
          <w:sz w:val="20"/>
          <w:szCs w:val="20"/>
        </w:rPr>
        <w:t>“</w:t>
      </w:r>
      <w:r w:rsidRPr="00657657">
        <w:rPr>
          <w:b/>
          <w:i/>
          <w:sz w:val="20"/>
          <w:szCs w:val="20"/>
        </w:rPr>
        <w:t>[abbreviation of name</w:t>
      </w:r>
      <w:r w:rsidR="00657657">
        <w:rPr>
          <w:b/>
          <w:i/>
          <w:sz w:val="20"/>
          <w:szCs w:val="20"/>
        </w:rPr>
        <w:t>]</w:t>
      </w:r>
      <w:r w:rsidR="00D01974">
        <w:rPr>
          <w:b/>
          <w:i/>
          <w:sz w:val="20"/>
          <w:szCs w:val="20"/>
        </w:rPr>
        <w:t>”</w:t>
      </w:r>
    </w:p>
    <w:p w14:paraId="1FEE157D" w14:textId="77777777" w:rsidR="003C6BCE" w:rsidRPr="00D567A2" w:rsidRDefault="009A4938" w:rsidP="003C6BCE">
      <w:pPr>
        <w:pStyle w:val="RSBodyText"/>
        <w:rPr>
          <w:sz w:val="20"/>
          <w:szCs w:val="20"/>
        </w:rPr>
      </w:pPr>
      <w:r w:rsidRPr="00D567A2">
        <w:rPr>
          <w:sz w:val="20"/>
          <w:szCs w:val="20"/>
        </w:rPr>
        <w:t>and</w:t>
      </w:r>
    </w:p>
    <w:p w14:paraId="0BBB2AB7" w14:textId="77777777" w:rsidR="00657657" w:rsidRPr="00657657" w:rsidRDefault="009A4938" w:rsidP="003C6BCE">
      <w:pPr>
        <w:pStyle w:val="RSBodyText"/>
        <w:rPr>
          <w:b/>
          <w:sz w:val="20"/>
          <w:szCs w:val="20"/>
        </w:rPr>
      </w:pPr>
      <w:r w:rsidRPr="00657657">
        <w:rPr>
          <w:b/>
          <w:sz w:val="20"/>
          <w:szCs w:val="20"/>
        </w:rPr>
        <w:t>______________________________________________________________</w:t>
      </w:r>
      <w:r w:rsidR="006F6B64">
        <w:rPr>
          <w:b/>
          <w:sz w:val="20"/>
          <w:szCs w:val="20"/>
        </w:rPr>
        <w:t>_________________</w:t>
      </w:r>
    </w:p>
    <w:p w14:paraId="26625AD7" w14:textId="77777777" w:rsidR="003C6BCE" w:rsidRPr="00D567A2" w:rsidRDefault="009A4938" w:rsidP="003C6BCE">
      <w:pPr>
        <w:pStyle w:val="RSBodyText"/>
        <w:rPr>
          <w:sz w:val="20"/>
          <w:szCs w:val="20"/>
        </w:rPr>
      </w:pPr>
      <w:r w:rsidRPr="00D567A2">
        <w:rPr>
          <w:sz w:val="20"/>
          <w:szCs w:val="20"/>
        </w:rPr>
        <w:t>having its registered office at</w:t>
      </w:r>
      <w:r w:rsidR="00657657">
        <w:rPr>
          <w:sz w:val="20"/>
          <w:szCs w:val="20"/>
        </w:rPr>
        <w:t xml:space="preserve"> </w:t>
      </w:r>
      <w:r w:rsidR="00657657" w:rsidRPr="00657657">
        <w:rPr>
          <w:b/>
          <w:sz w:val="20"/>
          <w:szCs w:val="20"/>
        </w:rPr>
        <w:t>______________________________</w:t>
      </w:r>
      <w:r w:rsidR="006F6B64">
        <w:rPr>
          <w:b/>
          <w:sz w:val="20"/>
          <w:szCs w:val="20"/>
        </w:rPr>
        <w:t>_________________________</w:t>
      </w:r>
    </w:p>
    <w:p w14:paraId="2643B1F7" w14:textId="77777777" w:rsidR="00657657" w:rsidRPr="00657657" w:rsidRDefault="009A4938" w:rsidP="003C6BCE">
      <w:pPr>
        <w:pStyle w:val="RSBodyText"/>
        <w:rPr>
          <w:b/>
          <w:sz w:val="20"/>
          <w:szCs w:val="20"/>
        </w:rPr>
      </w:pPr>
      <w:r w:rsidRPr="00657657">
        <w:rPr>
          <w:b/>
          <w:sz w:val="20"/>
          <w:szCs w:val="20"/>
        </w:rPr>
        <w:t>______________________________________________________________</w:t>
      </w:r>
      <w:r w:rsidR="006F6B64">
        <w:rPr>
          <w:b/>
          <w:sz w:val="20"/>
          <w:szCs w:val="20"/>
        </w:rPr>
        <w:t>_________________</w:t>
      </w:r>
    </w:p>
    <w:p w14:paraId="0E0F0BA1" w14:textId="77777777" w:rsidR="003C6BCE" w:rsidRPr="00D567A2" w:rsidRDefault="009A4938" w:rsidP="003C6BCE">
      <w:pPr>
        <w:pStyle w:val="RSBodyText"/>
        <w:rPr>
          <w:sz w:val="20"/>
          <w:szCs w:val="20"/>
        </w:rPr>
      </w:pPr>
      <w:r w:rsidRPr="00D567A2">
        <w:rPr>
          <w:sz w:val="20"/>
          <w:szCs w:val="20"/>
        </w:rPr>
        <w:t>(</w:t>
      </w:r>
      <w:r w:rsidR="00D01974">
        <w:rPr>
          <w:sz w:val="20"/>
          <w:szCs w:val="20"/>
        </w:rPr>
        <w:t>“</w:t>
      </w:r>
      <w:r w:rsidR="00657657" w:rsidRPr="0078495F">
        <w:rPr>
          <w:b/>
          <w:i/>
          <w:sz w:val="20"/>
          <w:szCs w:val="20"/>
        </w:rPr>
        <w:t>[a</w:t>
      </w:r>
      <w:r w:rsidRPr="0078495F">
        <w:rPr>
          <w:b/>
          <w:i/>
          <w:sz w:val="20"/>
          <w:szCs w:val="20"/>
        </w:rPr>
        <w:t>bbreviation of name</w:t>
      </w:r>
      <w:r w:rsidR="00657657" w:rsidRPr="0078495F">
        <w:rPr>
          <w:b/>
          <w:i/>
          <w:sz w:val="20"/>
          <w:szCs w:val="20"/>
        </w:rPr>
        <w:t>]</w:t>
      </w:r>
      <w:r w:rsidR="00D01974">
        <w:rPr>
          <w:sz w:val="20"/>
          <w:szCs w:val="20"/>
        </w:rPr>
        <w:t>”</w:t>
      </w:r>
      <w:r w:rsidR="00657657">
        <w:rPr>
          <w:sz w:val="20"/>
          <w:szCs w:val="20"/>
        </w:rPr>
        <w:t>)</w:t>
      </w:r>
    </w:p>
    <w:p w14:paraId="723DCA1F" w14:textId="77777777" w:rsidR="003C6BCE" w:rsidRPr="00D567A2" w:rsidRDefault="009A4938" w:rsidP="003C6BCE">
      <w:pPr>
        <w:pStyle w:val="RSBodyText"/>
        <w:rPr>
          <w:sz w:val="20"/>
          <w:szCs w:val="20"/>
        </w:rPr>
      </w:pPr>
      <w:r w:rsidRPr="00D567A2">
        <w:rPr>
          <w:sz w:val="20"/>
          <w:szCs w:val="20"/>
        </w:rPr>
        <w:t xml:space="preserve">(referred to jointly as the </w:t>
      </w:r>
      <w:r w:rsidR="00D01974">
        <w:rPr>
          <w:sz w:val="20"/>
          <w:szCs w:val="20"/>
        </w:rPr>
        <w:t>“</w:t>
      </w:r>
      <w:r w:rsidRPr="0078495F">
        <w:rPr>
          <w:b/>
          <w:sz w:val="20"/>
          <w:szCs w:val="20"/>
        </w:rPr>
        <w:t>Parties</w:t>
      </w:r>
      <w:r w:rsidR="00D01974">
        <w:rPr>
          <w:sz w:val="20"/>
          <w:szCs w:val="20"/>
        </w:rPr>
        <w:t>”</w:t>
      </w:r>
      <w:r w:rsidRPr="00D567A2">
        <w:rPr>
          <w:sz w:val="20"/>
          <w:szCs w:val="20"/>
        </w:rPr>
        <w:t xml:space="preserve"> and individually as a </w:t>
      </w:r>
      <w:r w:rsidR="00D01974">
        <w:rPr>
          <w:sz w:val="20"/>
          <w:szCs w:val="20"/>
        </w:rPr>
        <w:t>“</w:t>
      </w:r>
      <w:r w:rsidRPr="0078495F">
        <w:rPr>
          <w:b/>
          <w:sz w:val="20"/>
          <w:szCs w:val="20"/>
        </w:rPr>
        <w:t>Party</w:t>
      </w:r>
      <w:r w:rsidR="00D01974">
        <w:rPr>
          <w:sz w:val="20"/>
          <w:szCs w:val="20"/>
        </w:rPr>
        <w:t>”</w:t>
      </w:r>
      <w:r w:rsidRPr="00D567A2">
        <w:rPr>
          <w:sz w:val="20"/>
          <w:szCs w:val="20"/>
        </w:rPr>
        <w:t>)</w:t>
      </w:r>
    </w:p>
    <w:p w14:paraId="477FEEAA" w14:textId="77777777" w:rsidR="003C6BCE" w:rsidRPr="00D567A2" w:rsidRDefault="009A4938" w:rsidP="003C6BCE">
      <w:pPr>
        <w:pStyle w:val="RSBodyText"/>
        <w:rPr>
          <w:sz w:val="20"/>
          <w:szCs w:val="20"/>
        </w:rPr>
      </w:pPr>
      <w:r w:rsidRPr="00D567A2">
        <w:rPr>
          <w:sz w:val="20"/>
          <w:szCs w:val="20"/>
        </w:rPr>
        <w:t>entered into on</w:t>
      </w:r>
      <w:r w:rsidR="0078495F">
        <w:rPr>
          <w:sz w:val="20"/>
          <w:szCs w:val="20"/>
        </w:rPr>
        <w:t xml:space="preserve"> __________________________________________ </w:t>
      </w:r>
      <w:r w:rsidRPr="00D567A2">
        <w:rPr>
          <w:sz w:val="20"/>
          <w:szCs w:val="20"/>
        </w:rPr>
        <w:t xml:space="preserve">(the </w:t>
      </w:r>
      <w:r w:rsidR="00D01974">
        <w:rPr>
          <w:sz w:val="20"/>
          <w:szCs w:val="20"/>
        </w:rPr>
        <w:t>“</w:t>
      </w:r>
      <w:r w:rsidRPr="0078495F">
        <w:rPr>
          <w:b/>
          <w:sz w:val="20"/>
          <w:szCs w:val="20"/>
        </w:rPr>
        <w:t>Effective Date</w:t>
      </w:r>
      <w:r w:rsidR="00D01974">
        <w:rPr>
          <w:sz w:val="20"/>
          <w:szCs w:val="20"/>
        </w:rPr>
        <w:t>”</w:t>
      </w:r>
      <w:r w:rsidRPr="00D567A2">
        <w:rPr>
          <w:sz w:val="20"/>
          <w:szCs w:val="20"/>
        </w:rPr>
        <w:t>).</w:t>
      </w:r>
    </w:p>
    <w:p w14:paraId="11F3BCB6" w14:textId="77777777" w:rsidR="00D567A2" w:rsidRDefault="00D567A2" w:rsidP="003C6BCE">
      <w:pPr>
        <w:pStyle w:val="RSBodyText"/>
        <w:sectPr w:rsidR="00D567A2" w:rsidSect="006F6B64">
          <w:footerReference w:type="default" r:id="rId8"/>
          <w:headerReference w:type="first" r:id="rId9"/>
          <w:footerReference w:type="first" r:id="rId10"/>
          <w:pgSz w:w="12240" w:h="15840"/>
          <w:pgMar w:top="1440" w:right="2160" w:bottom="1440" w:left="2160" w:header="720" w:footer="720" w:gutter="0"/>
          <w:cols w:space="720"/>
          <w:titlePg/>
          <w:docGrid w:linePitch="360"/>
        </w:sectPr>
      </w:pPr>
    </w:p>
    <w:p w14:paraId="4E9B5A7F" w14:textId="77777777" w:rsidR="003C6BCE" w:rsidRDefault="009A4938" w:rsidP="008E7294">
      <w:pPr>
        <w:pStyle w:val="berschrift1"/>
      </w:pPr>
      <w:r>
        <w:lastRenderedPageBreak/>
        <w:br/>
      </w:r>
      <w:bookmarkStart w:id="0" w:name="_Toc66205658"/>
      <w:r>
        <w:t>Miscellaneous</w:t>
      </w:r>
      <w:bookmarkEnd w:id="0"/>
    </w:p>
    <w:p w14:paraId="38EBA5CF" w14:textId="77777777" w:rsidR="00DB0D2C" w:rsidRPr="00DB0D2C" w:rsidRDefault="009A4938" w:rsidP="009C689D">
      <w:pPr>
        <w:pStyle w:val="berschrift2"/>
        <w:rPr>
          <w:vanish/>
          <w:color w:val="FF0000"/>
          <w:specVanish/>
        </w:rPr>
      </w:pPr>
      <w:bookmarkStart w:id="1" w:name="_Toc66205659"/>
      <w:r w:rsidRPr="002D0431">
        <w:t>Recording Telephone Conversations</w:t>
      </w:r>
      <w:bookmarkEnd w:id="1"/>
    </w:p>
    <w:p w14:paraId="4344D0B6" w14:textId="77777777" w:rsidR="003C6BCE" w:rsidRDefault="009A4938" w:rsidP="00DB0D2C">
      <w:pPr>
        <w:pStyle w:val="RSBodyText"/>
      </w:pPr>
      <w:r>
        <w:t>: Each Party is entitled to record telephone conversations held in connection with the Agreement and to use the same as evidence. Each Party waives any further notice of such recording and acknowledges that it has obtained all necessary consents of its officers and employees to such recording.</w:t>
      </w:r>
    </w:p>
    <w:p w14:paraId="4207C024" w14:textId="77777777" w:rsidR="00DB0D2C" w:rsidRPr="00DB0D2C" w:rsidRDefault="009A4938" w:rsidP="009C689D">
      <w:pPr>
        <w:pStyle w:val="berschrift2"/>
        <w:rPr>
          <w:vanish/>
          <w:color w:val="FF0000"/>
          <w:specVanish/>
        </w:rPr>
      </w:pPr>
      <w:bookmarkStart w:id="2" w:name="_Toc66205660"/>
      <w:r w:rsidRPr="002D0431">
        <w:t xml:space="preserve">Notices and </w:t>
      </w:r>
      <w:r w:rsidRPr="009C689D">
        <w:t>Communications</w:t>
      </w:r>
      <w:bookmarkEnd w:id="2"/>
    </w:p>
    <w:p w14:paraId="3E62FFBE" w14:textId="77777777" w:rsidR="003C6BCE" w:rsidRDefault="009A4938" w:rsidP="00DB0D2C">
      <w:pPr>
        <w:pStyle w:val="RSBodyText"/>
      </w:pPr>
      <w:r>
        <w:t>: Except as otherwise provided herein or agreed with respect to an Individual Contract, all notices, declarations or invoices sent by one Party to the other shall be in writing and</w:t>
      </w:r>
      <w:r w:rsidR="002D0431">
        <w:t xml:space="preserve"> </w:t>
      </w:r>
      <w:r>
        <w:t>shall be delivered by letter (overnight mail or courier, postage prepaid) or facsimile as provided in the Election Sheet. Each Party may change its notice information by written notice to the other. Written notices, declarations and invoices shall be deemed received and effective:</w:t>
      </w:r>
    </w:p>
    <w:p w14:paraId="76F9ED9E" w14:textId="77777777" w:rsidR="003C6BCE" w:rsidRDefault="009A4938" w:rsidP="002D0431">
      <w:pPr>
        <w:pStyle w:val="berschrift3"/>
      </w:pPr>
      <w:r>
        <w:t>if delivered by hand, on the Business Day delivered or on the first Business Day after the date of delivery if delivered on a day other than a Business Day;</w:t>
      </w:r>
    </w:p>
    <w:p w14:paraId="6D1DBF2E" w14:textId="77777777" w:rsidR="003C6BCE" w:rsidRDefault="009A4938" w:rsidP="002D0431">
      <w:pPr>
        <w:pStyle w:val="berschrift3"/>
      </w:pPr>
      <w:r>
        <w:t>if sent by first class post, on the 2nd Business Day after the date of posting, or if sent from one country to another, on the 5th Business Day after the day of posting; or</w:t>
      </w:r>
    </w:p>
    <w:p w14:paraId="293C406C" w14:textId="77777777" w:rsidR="003C6BCE" w:rsidRDefault="009A4938" w:rsidP="002D0431">
      <w:pPr>
        <w:pStyle w:val="berschrift3"/>
      </w:pPr>
      <w:r>
        <w:t>if sent by facsimile transmission and a valid transmission report confirming good receipt is generated, on the day of transmission if transmitted before 17.00 hours (recipient</w:t>
      </w:r>
      <w:r w:rsidR="00D01974">
        <w:t>’</w:t>
      </w:r>
      <w:r>
        <w:t>s time) on a Business Day or otherwise at 09.00 hours (recipient</w:t>
      </w:r>
      <w:r w:rsidR="00D01974">
        <w:t>’</w:t>
      </w:r>
      <w:r>
        <w:t>s time) on the first Business Day after transmission.</w:t>
      </w:r>
    </w:p>
    <w:p w14:paraId="07803AB1" w14:textId="77777777" w:rsidR="00DB0D2C" w:rsidRPr="00DB0D2C" w:rsidRDefault="009A4938" w:rsidP="009C689D">
      <w:pPr>
        <w:pStyle w:val="berschrift2"/>
        <w:rPr>
          <w:vanish/>
          <w:color w:val="FF0000"/>
          <w:specVanish/>
        </w:rPr>
      </w:pPr>
      <w:bookmarkStart w:id="3" w:name="_Toc66205661"/>
      <w:r w:rsidRPr="009C689D">
        <w:t>Amendments</w:t>
      </w:r>
      <w:bookmarkEnd w:id="3"/>
    </w:p>
    <w:p w14:paraId="5D584867" w14:textId="77777777" w:rsidR="003C6BCE" w:rsidRDefault="009A4938" w:rsidP="00DB0D2C">
      <w:pPr>
        <w:pStyle w:val="RSBodyText"/>
      </w:pPr>
      <w:r>
        <w:t>: Except as provided in § 3 (</w:t>
      </w:r>
      <w:r w:rsidRPr="002D0431">
        <w:rPr>
          <w:b/>
          <w:i/>
        </w:rPr>
        <w:t>Concluding and Confirming Individual Contracts</w:t>
      </w:r>
      <w:r>
        <w:t>) with respect to Confirmations, any amendments or additions to this General Agreement shall be made only in writing signed by both Parties.</w:t>
      </w:r>
    </w:p>
    <w:p w14:paraId="1EDE88C9" w14:textId="77777777" w:rsidR="00DB0D2C" w:rsidRPr="00DB0D2C" w:rsidRDefault="009A4938" w:rsidP="009C689D">
      <w:pPr>
        <w:pStyle w:val="berschrift2"/>
        <w:rPr>
          <w:vanish/>
          <w:color w:val="FF0000"/>
          <w:specVanish/>
        </w:rPr>
      </w:pPr>
      <w:bookmarkStart w:id="4" w:name="_Toc66205662"/>
      <w:r w:rsidRPr="009C689D">
        <w:t>Partial</w:t>
      </w:r>
      <w:r w:rsidRPr="002D0431">
        <w:t xml:space="preserve"> Invalidity</w:t>
      </w:r>
      <w:bookmarkEnd w:id="4"/>
    </w:p>
    <w:p w14:paraId="5A325A0A" w14:textId="77777777" w:rsidR="003C6BCE" w:rsidRDefault="009A4938" w:rsidP="00DB0D2C">
      <w:pPr>
        <w:pStyle w:val="RSBodyText"/>
      </w:pPr>
      <w:r>
        <w:t>: If, at any time, any provision of this General Agreement or an Individual Contract is or becomes illegal, invalid or unenforceable, in any respect, under the law of any relevant jurisdiction, neither the legality, validity nor enforceability of the remaining provisions of this General Agreement or of any Individual Contract, shall be in any way affected or impaired thereby. The Parties undertake to replace any illegal, invalid or unenforceable provision with a legal, valid and enforceable provision which comes as close as possible to the invalid provision as regards its economic intent.</w:t>
      </w:r>
    </w:p>
    <w:p w14:paraId="58B5155C" w14:textId="77777777" w:rsidR="00DB0D2C" w:rsidRPr="00DB0D2C" w:rsidRDefault="009A4938" w:rsidP="009C689D">
      <w:pPr>
        <w:pStyle w:val="berschrift2"/>
        <w:rPr>
          <w:vanish/>
          <w:color w:val="FF0000"/>
          <w:specVanish/>
        </w:rPr>
      </w:pPr>
      <w:bookmarkStart w:id="5" w:name="_Toc66205663"/>
      <w:r w:rsidRPr="002D0431">
        <w:t xml:space="preserve">Third </w:t>
      </w:r>
      <w:r w:rsidRPr="009C689D">
        <w:t>Party</w:t>
      </w:r>
      <w:r w:rsidRPr="002D0431">
        <w:t xml:space="preserve"> Rights</w:t>
      </w:r>
      <w:bookmarkEnd w:id="5"/>
    </w:p>
    <w:p w14:paraId="3601618F" w14:textId="77777777" w:rsidR="003C6BCE" w:rsidRDefault="009A4938" w:rsidP="00DB0D2C">
      <w:pPr>
        <w:pStyle w:val="RSBodyText"/>
      </w:pPr>
      <w:r>
        <w:t>: The Parties do not intend that any third party shall have any rights under or be able to enforce the Agreement and the Parties exclude to the extent permitted under applicable law any such third party rights that might otherwise be implied.</w:t>
      </w:r>
    </w:p>
    <w:p w14:paraId="6E087D71" w14:textId="77777777" w:rsidR="003C6BCE" w:rsidRPr="002D0431" w:rsidRDefault="009A4938" w:rsidP="003C6BCE">
      <w:pPr>
        <w:pStyle w:val="RSBodyText"/>
        <w:rPr>
          <w:szCs w:val="18"/>
        </w:rPr>
      </w:pPr>
      <w:r w:rsidRPr="002D0431">
        <w:rPr>
          <w:szCs w:val="18"/>
        </w:rPr>
        <w:t>Executed by the duly authorised representative of each Party effective as of the Effective Date.</w:t>
      </w:r>
    </w:p>
    <w:p w14:paraId="56C157BA" w14:textId="77777777" w:rsidR="003C6BCE" w:rsidRPr="002D0431" w:rsidRDefault="009A4938" w:rsidP="002D0431">
      <w:pPr>
        <w:pStyle w:val="RSBodyText"/>
        <w:tabs>
          <w:tab w:val="left" w:pos="4320"/>
        </w:tabs>
        <w:rPr>
          <w:szCs w:val="18"/>
        </w:rPr>
      </w:pPr>
      <w:r>
        <w:rPr>
          <w:szCs w:val="18"/>
        </w:rPr>
        <w:br/>
        <w:t>________________________________________</w:t>
      </w:r>
      <w:r>
        <w:rPr>
          <w:szCs w:val="18"/>
        </w:rPr>
        <w:tab/>
        <w:t>________________________________________</w:t>
      </w:r>
      <w:r w:rsidRPr="002D0431">
        <w:rPr>
          <w:szCs w:val="18"/>
        </w:rPr>
        <w:t xml:space="preserve"> </w:t>
      </w:r>
      <w:r w:rsidRPr="002D0431">
        <w:rPr>
          <w:b/>
          <w:i/>
          <w:szCs w:val="18"/>
        </w:rPr>
        <w:t>[Name of Party]</w:t>
      </w:r>
      <w:r w:rsidRPr="002D0431">
        <w:rPr>
          <w:szCs w:val="18"/>
        </w:rPr>
        <w:tab/>
      </w:r>
      <w:r w:rsidRPr="002D0431">
        <w:rPr>
          <w:b/>
          <w:i/>
          <w:szCs w:val="18"/>
        </w:rPr>
        <w:t>[Name of Party]</w:t>
      </w:r>
    </w:p>
    <w:p w14:paraId="524F6831" w14:textId="77777777" w:rsidR="003C6BCE" w:rsidRPr="002D0431" w:rsidRDefault="009A4938" w:rsidP="002D0431">
      <w:pPr>
        <w:pStyle w:val="RSBodyText"/>
        <w:tabs>
          <w:tab w:val="left" w:pos="4320"/>
        </w:tabs>
        <w:rPr>
          <w:szCs w:val="18"/>
        </w:rPr>
      </w:pPr>
      <w:r>
        <w:rPr>
          <w:szCs w:val="18"/>
        </w:rPr>
        <w:t>________________________________________</w:t>
      </w:r>
      <w:r>
        <w:rPr>
          <w:szCs w:val="18"/>
        </w:rPr>
        <w:tab/>
        <w:t>________________________________________</w:t>
      </w:r>
      <w:r w:rsidRPr="002D0431">
        <w:rPr>
          <w:szCs w:val="18"/>
        </w:rPr>
        <w:t xml:space="preserve"> </w:t>
      </w:r>
      <w:r w:rsidRPr="002D0431">
        <w:rPr>
          <w:b/>
          <w:i/>
          <w:szCs w:val="18"/>
        </w:rPr>
        <w:t xml:space="preserve">[Name of </w:t>
      </w:r>
      <w:r>
        <w:rPr>
          <w:b/>
          <w:i/>
          <w:szCs w:val="18"/>
        </w:rPr>
        <w:t>Signatory/ies</w:t>
      </w:r>
      <w:r w:rsidRPr="002D0431">
        <w:rPr>
          <w:b/>
          <w:i/>
          <w:szCs w:val="18"/>
        </w:rPr>
        <w:t>]</w:t>
      </w:r>
      <w:r w:rsidRPr="002D0431">
        <w:rPr>
          <w:szCs w:val="18"/>
        </w:rPr>
        <w:tab/>
      </w:r>
      <w:r w:rsidRPr="002D0431">
        <w:rPr>
          <w:b/>
          <w:i/>
          <w:szCs w:val="18"/>
        </w:rPr>
        <w:t xml:space="preserve">[Name of </w:t>
      </w:r>
      <w:r>
        <w:rPr>
          <w:b/>
          <w:i/>
          <w:szCs w:val="18"/>
        </w:rPr>
        <w:t>Signatory/ies</w:t>
      </w:r>
      <w:r w:rsidRPr="002D0431">
        <w:rPr>
          <w:b/>
          <w:i/>
          <w:szCs w:val="18"/>
        </w:rPr>
        <w:t>]</w:t>
      </w:r>
    </w:p>
    <w:p w14:paraId="4B5CEFAD" w14:textId="77777777" w:rsidR="003C6BCE" w:rsidRPr="002D0431" w:rsidRDefault="009A4938" w:rsidP="002D0431">
      <w:pPr>
        <w:pStyle w:val="RSBodyText"/>
        <w:tabs>
          <w:tab w:val="left" w:pos="4320"/>
        </w:tabs>
        <w:rPr>
          <w:szCs w:val="18"/>
        </w:rPr>
      </w:pPr>
      <w:r>
        <w:rPr>
          <w:szCs w:val="18"/>
        </w:rPr>
        <w:t>________________________________________</w:t>
      </w:r>
      <w:r>
        <w:rPr>
          <w:szCs w:val="18"/>
        </w:rPr>
        <w:tab/>
        <w:t>________________________________________</w:t>
      </w:r>
      <w:r w:rsidRPr="002D0431">
        <w:rPr>
          <w:szCs w:val="18"/>
        </w:rPr>
        <w:t xml:space="preserve"> </w:t>
      </w:r>
      <w:r w:rsidRPr="002D0431">
        <w:rPr>
          <w:b/>
          <w:i/>
          <w:szCs w:val="18"/>
        </w:rPr>
        <w:t>[</w:t>
      </w:r>
      <w:r>
        <w:rPr>
          <w:b/>
          <w:i/>
          <w:szCs w:val="18"/>
        </w:rPr>
        <w:t>Title</w:t>
      </w:r>
      <w:r w:rsidRPr="002D0431">
        <w:rPr>
          <w:b/>
          <w:i/>
          <w:szCs w:val="18"/>
        </w:rPr>
        <w:t xml:space="preserve"> of </w:t>
      </w:r>
      <w:r>
        <w:rPr>
          <w:b/>
          <w:i/>
          <w:szCs w:val="18"/>
        </w:rPr>
        <w:t>Signatory/ies</w:t>
      </w:r>
      <w:r w:rsidRPr="002D0431">
        <w:rPr>
          <w:b/>
          <w:i/>
          <w:szCs w:val="18"/>
        </w:rPr>
        <w:t>]</w:t>
      </w:r>
      <w:r w:rsidRPr="002D0431">
        <w:rPr>
          <w:szCs w:val="18"/>
        </w:rPr>
        <w:tab/>
      </w:r>
      <w:r w:rsidRPr="002D0431">
        <w:rPr>
          <w:b/>
          <w:i/>
          <w:szCs w:val="18"/>
        </w:rPr>
        <w:t>[</w:t>
      </w:r>
      <w:r>
        <w:rPr>
          <w:b/>
          <w:i/>
          <w:szCs w:val="18"/>
        </w:rPr>
        <w:t>Title</w:t>
      </w:r>
      <w:r w:rsidRPr="002D0431">
        <w:rPr>
          <w:b/>
          <w:i/>
          <w:szCs w:val="18"/>
        </w:rPr>
        <w:t xml:space="preserve"> of </w:t>
      </w:r>
      <w:r>
        <w:rPr>
          <w:b/>
          <w:i/>
          <w:szCs w:val="18"/>
        </w:rPr>
        <w:t>Signatory/ies</w:t>
      </w:r>
      <w:r w:rsidRPr="002D0431">
        <w:rPr>
          <w:b/>
          <w:i/>
          <w:szCs w:val="18"/>
        </w:rPr>
        <w:t>]</w:t>
      </w:r>
    </w:p>
    <w:p w14:paraId="47638B73" w14:textId="77777777" w:rsidR="002D0431" w:rsidRDefault="002D0431" w:rsidP="003C6BCE">
      <w:pPr>
        <w:pStyle w:val="RSBodyText"/>
        <w:sectPr w:rsidR="002D0431" w:rsidSect="006F6B64">
          <w:footerReference w:type="default" r:id="rId11"/>
          <w:headerReference w:type="first" r:id="rId12"/>
          <w:footerReference w:type="first" r:id="rId13"/>
          <w:pgSz w:w="12240" w:h="15840"/>
          <w:pgMar w:top="1440" w:right="2160" w:bottom="1440" w:left="2160" w:header="720" w:footer="720" w:gutter="0"/>
          <w:cols w:space="720"/>
          <w:titlePg/>
          <w:docGrid w:linePitch="360"/>
        </w:sectPr>
      </w:pPr>
    </w:p>
    <w:p w14:paraId="50E99F2E" w14:textId="77777777" w:rsidR="006E25E4" w:rsidRPr="00D567A2" w:rsidRDefault="009A4938" w:rsidP="006E25E4">
      <w:pPr>
        <w:pStyle w:val="RSBodyText"/>
        <w:jc w:val="center"/>
        <w:rPr>
          <w:b/>
          <w:sz w:val="42"/>
          <w:szCs w:val="42"/>
        </w:rPr>
      </w:pPr>
      <w:r w:rsidRPr="00D567A2">
        <w:rPr>
          <w:b/>
          <w:sz w:val="42"/>
          <w:szCs w:val="42"/>
        </w:rPr>
        <w:lastRenderedPageBreak/>
        <w:t>EFET</w:t>
      </w:r>
    </w:p>
    <w:p w14:paraId="2D8C90D6" w14:textId="77777777" w:rsidR="006E25E4" w:rsidRPr="00D567A2" w:rsidRDefault="009A4938" w:rsidP="006E25E4">
      <w:pPr>
        <w:pStyle w:val="RSBodyText"/>
        <w:jc w:val="center"/>
        <w:rPr>
          <w:b/>
          <w:sz w:val="34"/>
          <w:szCs w:val="34"/>
        </w:rPr>
      </w:pPr>
      <w:r w:rsidRPr="00D567A2">
        <w:rPr>
          <w:b/>
          <w:sz w:val="34"/>
          <w:szCs w:val="34"/>
        </w:rPr>
        <w:t>European Federation of Energy Traders</w:t>
      </w:r>
    </w:p>
    <w:p w14:paraId="049D3584" w14:textId="77777777" w:rsidR="003C6BCE" w:rsidRPr="00CB1410" w:rsidRDefault="009A4938" w:rsidP="006E25E4">
      <w:pPr>
        <w:pStyle w:val="RSBodyText"/>
        <w:spacing w:after="0"/>
        <w:jc w:val="center"/>
        <w:rPr>
          <w:b/>
          <w:sz w:val="24"/>
        </w:rPr>
      </w:pPr>
      <w:r w:rsidRPr="00CB1410">
        <w:rPr>
          <w:b/>
          <w:sz w:val="24"/>
        </w:rPr>
        <w:t>Annex 2a</w:t>
      </w:r>
    </w:p>
    <w:p w14:paraId="1E1ABF47" w14:textId="77777777" w:rsidR="003C6BCE" w:rsidRPr="00CB1410" w:rsidRDefault="009A4938" w:rsidP="006E25E4">
      <w:pPr>
        <w:pStyle w:val="RSBodyText"/>
        <w:spacing w:after="0"/>
        <w:jc w:val="center"/>
        <w:rPr>
          <w:b/>
          <w:sz w:val="24"/>
        </w:rPr>
      </w:pPr>
      <w:r w:rsidRPr="00CB1410">
        <w:rPr>
          <w:b/>
          <w:sz w:val="24"/>
        </w:rPr>
        <w:t>to the</w:t>
      </w:r>
    </w:p>
    <w:p w14:paraId="0328D4B9" w14:textId="77777777" w:rsidR="003C6BCE" w:rsidRPr="00CB1410" w:rsidRDefault="009A4938" w:rsidP="006E25E4">
      <w:pPr>
        <w:pStyle w:val="RSBodyText"/>
        <w:spacing w:after="0"/>
        <w:jc w:val="center"/>
        <w:rPr>
          <w:b/>
          <w:sz w:val="24"/>
        </w:rPr>
      </w:pPr>
      <w:r w:rsidRPr="00CB1410">
        <w:rPr>
          <w:b/>
          <w:sz w:val="24"/>
        </w:rPr>
        <w:t>General Agreement</w:t>
      </w:r>
    </w:p>
    <w:p w14:paraId="50756D16" w14:textId="77777777" w:rsidR="003C6BCE" w:rsidRPr="00CB1410" w:rsidRDefault="009A4938" w:rsidP="006E25E4">
      <w:pPr>
        <w:pStyle w:val="RSBodyText"/>
        <w:spacing w:after="0"/>
        <w:jc w:val="center"/>
        <w:rPr>
          <w:b/>
          <w:sz w:val="24"/>
          <w:u w:val="single"/>
        </w:rPr>
      </w:pPr>
      <w:r w:rsidRPr="00CB1410">
        <w:rPr>
          <w:b/>
          <w:sz w:val="24"/>
          <w:u w:val="single"/>
        </w:rPr>
        <w:t>Confirmation of Individual Contract</w:t>
      </w:r>
    </w:p>
    <w:p w14:paraId="43E6C175" w14:textId="77777777" w:rsidR="003C6BCE" w:rsidRPr="00CB1410" w:rsidRDefault="009A4938" w:rsidP="006E25E4">
      <w:pPr>
        <w:pStyle w:val="RSBodyText"/>
        <w:jc w:val="center"/>
        <w:rPr>
          <w:b/>
          <w:i/>
          <w:sz w:val="24"/>
          <w:u w:val="single"/>
        </w:rPr>
      </w:pPr>
      <w:r>
        <w:rPr>
          <w:b/>
          <w:i/>
          <w:sz w:val="24"/>
          <w:u w:val="single"/>
        </w:rPr>
        <w:t>(</w:t>
      </w:r>
      <w:r w:rsidRPr="00CB1410">
        <w:rPr>
          <w:b/>
          <w:i/>
          <w:sz w:val="24"/>
          <w:u w:val="single"/>
        </w:rPr>
        <w:t>Fixed Priced</w:t>
      </w:r>
      <w:r>
        <w:rPr>
          <w:b/>
          <w:i/>
          <w:sz w:val="24"/>
          <w:u w:val="single"/>
        </w:rPr>
        <w:t>)</w:t>
      </w:r>
    </w:p>
    <w:p w14:paraId="06987588" w14:textId="77777777" w:rsidR="003C6BCE" w:rsidRPr="006E25E4" w:rsidRDefault="009A4938" w:rsidP="006E25E4">
      <w:pPr>
        <w:pStyle w:val="RSBodyText"/>
        <w:jc w:val="center"/>
        <w:rPr>
          <w:szCs w:val="18"/>
        </w:rPr>
      </w:pPr>
      <w:r w:rsidRPr="006E25E4">
        <w:rPr>
          <w:szCs w:val="18"/>
        </w:rPr>
        <w:t>between</w:t>
      </w:r>
    </w:p>
    <w:p w14:paraId="21E19596" w14:textId="77777777" w:rsidR="003C6BCE" w:rsidRPr="006E25E4" w:rsidRDefault="009A4938" w:rsidP="006E25E4">
      <w:pPr>
        <w:pStyle w:val="RSBodyText"/>
        <w:jc w:val="center"/>
        <w:rPr>
          <w:szCs w:val="18"/>
        </w:rPr>
      </w:pPr>
      <w:r>
        <w:rPr>
          <w:szCs w:val="18"/>
        </w:rPr>
        <w:t xml:space="preserve">_______________ </w:t>
      </w:r>
      <w:r w:rsidRPr="006E25E4">
        <w:rPr>
          <w:szCs w:val="18"/>
        </w:rPr>
        <w:t>as Seller</w:t>
      </w:r>
    </w:p>
    <w:p w14:paraId="6634514A" w14:textId="77777777" w:rsidR="003C6BCE" w:rsidRPr="006E25E4" w:rsidRDefault="009A4938" w:rsidP="006E25E4">
      <w:pPr>
        <w:pStyle w:val="RSBodyText"/>
        <w:jc w:val="center"/>
        <w:rPr>
          <w:szCs w:val="18"/>
        </w:rPr>
      </w:pPr>
      <w:r w:rsidRPr="006E25E4">
        <w:rPr>
          <w:szCs w:val="18"/>
        </w:rPr>
        <w:t>and</w:t>
      </w:r>
    </w:p>
    <w:p w14:paraId="001F6DC3" w14:textId="77777777" w:rsidR="003C6BCE" w:rsidRPr="006E25E4" w:rsidRDefault="009A4938" w:rsidP="006E25E4">
      <w:pPr>
        <w:pStyle w:val="RSBodyText"/>
        <w:jc w:val="center"/>
        <w:rPr>
          <w:szCs w:val="18"/>
        </w:rPr>
      </w:pPr>
      <w:r>
        <w:rPr>
          <w:szCs w:val="18"/>
        </w:rPr>
        <w:t xml:space="preserve">_______________ </w:t>
      </w:r>
      <w:r w:rsidRPr="006E25E4">
        <w:rPr>
          <w:szCs w:val="18"/>
        </w:rPr>
        <w:t>as Buyer.</w:t>
      </w:r>
    </w:p>
    <w:p w14:paraId="50C27834" w14:textId="77777777" w:rsidR="003C6BCE" w:rsidRPr="006E25E4" w:rsidRDefault="009A4938" w:rsidP="003C6BCE">
      <w:pPr>
        <w:pStyle w:val="RSBodyText"/>
        <w:rPr>
          <w:szCs w:val="18"/>
        </w:rPr>
      </w:pPr>
      <w:r w:rsidRPr="006E25E4">
        <w:rPr>
          <w:szCs w:val="18"/>
        </w:rPr>
        <w:t>concluded on:</w:t>
      </w:r>
      <w:r w:rsidR="006E25E4">
        <w:rPr>
          <w:szCs w:val="18"/>
        </w:rPr>
        <w:t xml:space="preserve"> __</w:t>
      </w:r>
      <w:r w:rsidRPr="006E25E4">
        <w:rPr>
          <w:szCs w:val="18"/>
        </w:rPr>
        <w:t>/</w:t>
      </w:r>
      <w:r w:rsidR="006E25E4">
        <w:rPr>
          <w:szCs w:val="18"/>
        </w:rPr>
        <w:t>__</w:t>
      </w:r>
      <w:r w:rsidRPr="006E25E4">
        <w:rPr>
          <w:szCs w:val="18"/>
        </w:rPr>
        <w:t>/</w:t>
      </w:r>
      <w:r w:rsidR="006E25E4">
        <w:rPr>
          <w:szCs w:val="18"/>
        </w:rPr>
        <w:t>_____</w:t>
      </w:r>
      <w:r w:rsidRPr="006E25E4">
        <w:rPr>
          <w:szCs w:val="18"/>
        </w:rPr>
        <w:t>,</w:t>
      </w:r>
      <w:r w:rsidR="006E25E4">
        <w:rPr>
          <w:szCs w:val="18"/>
        </w:rPr>
        <w:t xml:space="preserve">__. __ </w:t>
      </w:r>
      <w:r w:rsidRPr="006E25E4">
        <w:rPr>
          <w:szCs w:val="18"/>
        </w:rPr>
        <w:t>hours</w:t>
      </w:r>
    </w:p>
    <w:p w14:paraId="4F8A3CBB" w14:textId="77777777" w:rsidR="003C6BCE" w:rsidRPr="006E25E4" w:rsidRDefault="009A4938" w:rsidP="003C6BCE">
      <w:pPr>
        <w:pStyle w:val="RSBodyText"/>
        <w:rPr>
          <w:szCs w:val="18"/>
        </w:rPr>
      </w:pPr>
      <w:r w:rsidRPr="006E25E4">
        <w:rPr>
          <w:szCs w:val="18"/>
        </w:rPr>
        <w:t>Delivery Schedule</w:t>
      </w:r>
    </w:p>
    <w:tbl>
      <w:tblPr>
        <w:tblStyle w:val="Tabellenraster"/>
        <w:tblW w:w="0" w:type="auto"/>
        <w:tblLook w:val="04A0" w:firstRow="1" w:lastRow="0" w:firstColumn="1" w:lastColumn="0" w:noHBand="0" w:noVBand="1"/>
      </w:tblPr>
      <w:tblGrid>
        <w:gridCol w:w="988"/>
        <w:gridCol w:w="988"/>
        <w:gridCol w:w="719"/>
        <w:gridCol w:w="630"/>
        <w:gridCol w:w="1170"/>
        <w:gridCol w:w="1170"/>
        <w:gridCol w:w="1256"/>
        <w:gridCol w:w="989"/>
      </w:tblGrid>
      <w:tr w:rsidR="00EE1B42" w14:paraId="0FEE0309" w14:textId="77777777" w:rsidTr="00497C7B">
        <w:trPr>
          <w:trHeight w:val="287"/>
        </w:trPr>
        <w:tc>
          <w:tcPr>
            <w:tcW w:w="1976" w:type="dxa"/>
            <w:gridSpan w:val="2"/>
          </w:tcPr>
          <w:p w14:paraId="0548B1FF" w14:textId="77777777" w:rsidR="00497C7B" w:rsidRPr="00497C7B" w:rsidRDefault="009A4938" w:rsidP="00497C7B">
            <w:pPr>
              <w:pStyle w:val="RSBodyText"/>
              <w:spacing w:after="0"/>
              <w:rPr>
                <w:b/>
                <w:i/>
                <w:szCs w:val="18"/>
              </w:rPr>
            </w:pPr>
            <w:r w:rsidRPr="00497C7B">
              <w:rPr>
                <w:b/>
                <w:i/>
                <w:szCs w:val="18"/>
              </w:rPr>
              <w:t>Total Supply Period</w:t>
            </w:r>
          </w:p>
        </w:tc>
        <w:tc>
          <w:tcPr>
            <w:tcW w:w="719" w:type="dxa"/>
            <w:vMerge w:val="restart"/>
          </w:tcPr>
          <w:p w14:paraId="50E131DE" w14:textId="77777777" w:rsidR="00497C7B" w:rsidRDefault="009A4938" w:rsidP="00497C7B">
            <w:pPr>
              <w:pStyle w:val="RSBodyText"/>
              <w:spacing w:after="0"/>
              <w:rPr>
                <w:szCs w:val="18"/>
              </w:rPr>
            </w:pPr>
            <w:r>
              <w:rPr>
                <w:szCs w:val="18"/>
              </w:rPr>
              <w:t>From</w:t>
            </w:r>
          </w:p>
          <w:p w14:paraId="6A42EE42" w14:textId="77777777" w:rsidR="00497C7B" w:rsidRDefault="009A4938" w:rsidP="00497C7B">
            <w:pPr>
              <w:pStyle w:val="RSBodyText"/>
              <w:spacing w:after="0"/>
              <w:rPr>
                <w:szCs w:val="18"/>
              </w:rPr>
            </w:pPr>
            <w:r>
              <w:rPr>
                <w:szCs w:val="18"/>
              </w:rPr>
              <w:t>CET</w:t>
            </w:r>
          </w:p>
        </w:tc>
        <w:tc>
          <w:tcPr>
            <w:tcW w:w="630" w:type="dxa"/>
            <w:vMerge w:val="restart"/>
          </w:tcPr>
          <w:p w14:paraId="24BB474D" w14:textId="77777777" w:rsidR="00497C7B" w:rsidRDefault="009A4938" w:rsidP="00497C7B">
            <w:pPr>
              <w:pStyle w:val="RSBodyText"/>
              <w:spacing w:after="0"/>
              <w:rPr>
                <w:szCs w:val="18"/>
              </w:rPr>
            </w:pPr>
            <w:r>
              <w:rPr>
                <w:szCs w:val="18"/>
              </w:rPr>
              <w:t>To</w:t>
            </w:r>
          </w:p>
          <w:p w14:paraId="3FAB08F9" w14:textId="77777777" w:rsidR="00497C7B" w:rsidRDefault="009A4938" w:rsidP="00497C7B">
            <w:pPr>
              <w:pStyle w:val="RSBodyText"/>
              <w:spacing w:after="0"/>
              <w:rPr>
                <w:szCs w:val="18"/>
              </w:rPr>
            </w:pPr>
            <w:r>
              <w:rPr>
                <w:szCs w:val="18"/>
              </w:rPr>
              <w:t>CET</w:t>
            </w:r>
          </w:p>
        </w:tc>
        <w:tc>
          <w:tcPr>
            <w:tcW w:w="1170" w:type="dxa"/>
            <w:vMerge w:val="restart"/>
          </w:tcPr>
          <w:p w14:paraId="1F84148C" w14:textId="77777777" w:rsidR="00497C7B" w:rsidRDefault="009A4938" w:rsidP="00497C7B">
            <w:pPr>
              <w:pStyle w:val="RSBodyText"/>
              <w:spacing w:after="0"/>
              <w:rPr>
                <w:szCs w:val="18"/>
              </w:rPr>
            </w:pPr>
            <w:r>
              <w:rPr>
                <w:szCs w:val="18"/>
              </w:rPr>
              <w:t>Contract</w:t>
            </w:r>
          </w:p>
          <w:p w14:paraId="2914FB67" w14:textId="77777777" w:rsidR="00497C7B" w:rsidRDefault="009A4938" w:rsidP="00497C7B">
            <w:pPr>
              <w:pStyle w:val="RSBodyText"/>
              <w:spacing w:after="0"/>
              <w:rPr>
                <w:szCs w:val="18"/>
              </w:rPr>
            </w:pPr>
            <w:r>
              <w:rPr>
                <w:szCs w:val="18"/>
              </w:rPr>
              <w:t>Capacity</w:t>
            </w:r>
          </w:p>
          <w:p w14:paraId="24FD6F44" w14:textId="77777777" w:rsidR="00497C7B" w:rsidRDefault="00497C7B" w:rsidP="00497C7B">
            <w:pPr>
              <w:pStyle w:val="RSBodyText"/>
              <w:spacing w:after="0"/>
              <w:rPr>
                <w:szCs w:val="18"/>
              </w:rPr>
            </w:pPr>
          </w:p>
          <w:p w14:paraId="29A25D2B" w14:textId="77777777" w:rsidR="00497C7B" w:rsidRDefault="009A4938" w:rsidP="00497C7B">
            <w:pPr>
              <w:pStyle w:val="RSBodyText"/>
              <w:spacing w:after="0"/>
              <w:rPr>
                <w:szCs w:val="18"/>
              </w:rPr>
            </w:pPr>
            <w:r>
              <w:rPr>
                <w:szCs w:val="18"/>
              </w:rPr>
              <w:t>MW</w:t>
            </w:r>
          </w:p>
          <w:p w14:paraId="54DD0FD0" w14:textId="77777777" w:rsidR="00497C7B" w:rsidRDefault="00497C7B" w:rsidP="00497C7B">
            <w:pPr>
              <w:pStyle w:val="RSBodyText"/>
              <w:spacing w:after="0"/>
              <w:rPr>
                <w:szCs w:val="18"/>
              </w:rPr>
            </w:pPr>
          </w:p>
        </w:tc>
        <w:tc>
          <w:tcPr>
            <w:tcW w:w="1170" w:type="dxa"/>
            <w:vMerge w:val="restart"/>
          </w:tcPr>
          <w:p w14:paraId="3FB48C8F" w14:textId="77777777" w:rsidR="00497C7B" w:rsidRDefault="009A4938" w:rsidP="00497C7B">
            <w:pPr>
              <w:pStyle w:val="RSBodyText"/>
              <w:spacing w:after="0"/>
              <w:rPr>
                <w:szCs w:val="18"/>
              </w:rPr>
            </w:pPr>
            <w:r>
              <w:rPr>
                <w:szCs w:val="18"/>
              </w:rPr>
              <w:t>Contract</w:t>
            </w:r>
            <w:r>
              <w:rPr>
                <w:szCs w:val="18"/>
              </w:rPr>
              <w:br/>
              <w:t>Quantity</w:t>
            </w:r>
          </w:p>
          <w:p w14:paraId="0C81164E" w14:textId="77777777" w:rsidR="00497C7B" w:rsidRDefault="00497C7B" w:rsidP="00497C7B">
            <w:pPr>
              <w:pStyle w:val="RSBodyText"/>
              <w:spacing w:after="0"/>
              <w:rPr>
                <w:szCs w:val="18"/>
              </w:rPr>
            </w:pPr>
          </w:p>
          <w:p w14:paraId="4F416555" w14:textId="77777777" w:rsidR="00497C7B" w:rsidRDefault="009A4938" w:rsidP="00497C7B">
            <w:pPr>
              <w:pStyle w:val="RSBodyText"/>
              <w:spacing w:after="0"/>
              <w:rPr>
                <w:szCs w:val="18"/>
              </w:rPr>
            </w:pPr>
            <w:r>
              <w:rPr>
                <w:szCs w:val="18"/>
              </w:rPr>
              <w:t>MWh</w:t>
            </w:r>
          </w:p>
        </w:tc>
        <w:tc>
          <w:tcPr>
            <w:tcW w:w="1256" w:type="dxa"/>
            <w:vMerge w:val="restart"/>
          </w:tcPr>
          <w:p w14:paraId="1AD95429" w14:textId="77777777" w:rsidR="00497C7B" w:rsidRDefault="009A4938" w:rsidP="00497C7B">
            <w:pPr>
              <w:pStyle w:val="RSBodyText"/>
              <w:spacing w:after="0"/>
              <w:rPr>
                <w:szCs w:val="18"/>
              </w:rPr>
            </w:pPr>
            <w:r>
              <w:rPr>
                <w:szCs w:val="18"/>
              </w:rPr>
              <w:t>Contract Price</w:t>
            </w:r>
          </w:p>
          <w:p w14:paraId="1E7E5A0D" w14:textId="77777777" w:rsidR="00497C7B" w:rsidRDefault="00497C7B" w:rsidP="00497C7B">
            <w:pPr>
              <w:pStyle w:val="RSBodyText"/>
              <w:spacing w:after="0"/>
              <w:rPr>
                <w:szCs w:val="18"/>
              </w:rPr>
            </w:pPr>
          </w:p>
          <w:p w14:paraId="70515E31" w14:textId="77777777" w:rsidR="00497C7B" w:rsidRDefault="009A4938" w:rsidP="00497C7B">
            <w:pPr>
              <w:pStyle w:val="RSBodyText"/>
              <w:spacing w:after="0"/>
              <w:rPr>
                <w:szCs w:val="18"/>
              </w:rPr>
            </w:pPr>
            <w:r>
              <w:rPr>
                <w:szCs w:val="18"/>
              </w:rPr>
              <w:t>Euro / MWh</w:t>
            </w:r>
          </w:p>
        </w:tc>
        <w:tc>
          <w:tcPr>
            <w:tcW w:w="989" w:type="dxa"/>
            <w:vMerge w:val="restart"/>
          </w:tcPr>
          <w:p w14:paraId="7C9763DA" w14:textId="77777777" w:rsidR="00497C7B" w:rsidRDefault="009A4938" w:rsidP="00497C7B">
            <w:pPr>
              <w:pStyle w:val="RSBodyText"/>
              <w:spacing w:after="0"/>
              <w:rPr>
                <w:szCs w:val="18"/>
              </w:rPr>
            </w:pPr>
            <w:r>
              <w:rPr>
                <w:szCs w:val="18"/>
              </w:rPr>
              <w:t>Total</w:t>
            </w:r>
          </w:p>
          <w:p w14:paraId="56DE8B52" w14:textId="77777777" w:rsidR="00497C7B" w:rsidRDefault="009A4938" w:rsidP="00497C7B">
            <w:pPr>
              <w:pStyle w:val="RSBodyText"/>
              <w:spacing w:after="0"/>
              <w:rPr>
                <w:szCs w:val="18"/>
              </w:rPr>
            </w:pPr>
            <w:r>
              <w:rPr>
                <w:szCs w:val="18"/>
              </w:rPr>
              <w:t>Amount</w:t>
            </w:r>
          </w:p>
          <w:p w14:paraId="32939CA3" w14:textId="77777777" w:rsidR="00497C7B" w:rsidRDefault="00497C7B" w:rsidP="00497C7B">
            <w:pPr>
              <w:pStyle w:val="RSBodyText"/>
              <w:spacing w:after="0"/>
              <w:rPr>
                <w:szCs w:val="18"/>
              </w:rPr>
            </w:pPr>
          </w:p>
          <w:p w14:paraId="63ECD681" w14:textId="77777777" w:rsidR="00497C7B" w:rsidRDefault="009A4938" w:rsidP="00497C7B">
            <w:pPr>
              <w:pStyle w:val="RSBodyText"/>
              <w:spacing w:after="0"/>
              <w:rPr>
                <w:szCs w:val="18"/>
              </w:rPr>
            </w:pPr>
            <w:r>
              <w:rPr>
                <w:szCs w:val="18"/>
              </w:rPr>
              <w:t>Euro</w:t>
            </w:r>
          </w:p>
        </w:tc>
      </w:tr>
      <w:tr w:rsidR="00EE1B42" w14:paraId="4F3A540D" w14:textId="77777777" w:rsidTr="00F83151">
        <w:trPr>
          <w:trHeight w:val="287"/>
        </w:trPr>
        <w:tc>
          <w:tcPr>
            <w:tcW w:w="988" w:type="dxa"/>
          </w:tcPr>
          <w:p w14:paraId="38F72086" w14:textId="77777777" w:rsidR="00497C7B" w:rsidRPr="00497C7B" w:rsidRDefault="009A4938" w:rsidP="00497C7B">
            <w:pPr>
              <w:pStyle w:val="RSBodyText"/>
              <w:spacing w:after="0"/>
              <w:rPr>
                <w:szCs w:val="18"/>
              </w:rPr>
            </w:pPr>
            <w:r>
              <w:rPr>
                <w:szCs w:val="18"/>
              </w:rPr>
              <w:t>First Date</w:t>
            </w:r>
          </w:p>
        </w:tc>
        <w:tc>
          <w:tcPr>
            <w:tcW w:w="988" w:type="dxa"/>
          </w:tcPr>
          <w:p w14:paraId="7BA78D9E" w14:textId="77777777" w:rsidR="00497C7B" w:rsidRDefault="009A4938" w:rsidP="00497C7B">
            <w:pPr>
              <w:pStyle w:val="RSBodyText"/>
              <w:spacing w:after="0"/>
              <w:rPr>
                <w:szCs w:val="18"/>
              </w:rPr>
            </w:pPr>
            <w:r>
              <w:rPr>
                <w:szCs w:val="18"/>
              </w:rPr>
              <w:t>Last Date</w:t>
            </w:r>
          </w:p>
        </w:tc>
        <w:tc>
          <w:tcPr>
            <w:tcW w:w="719" w:type="dxa"/>
            <w:vMerge/>
          </w:tcPr>
          <w:p w14:paraId="65F0D78A" w14:textId="77777777" w:rsidR="00497C7B" w:rsidRDefault="00497C7B" w:rsidP="00497C7B">
            <w:pPr>
              <w:pStyle w:val="RSBodyText"/>
              <w:spacing w:after="0"/>
              <w:rPr>
                <w:szCs w:val="18"/>
              </w:rPr>
            </w:pPr>
          </w:p>
        </w:tc>
        <w:tc>
          <w:tcPr>
            <w:tcW w:w="630" w:type="dxa"/>
            <w:vMerge/>
          </w:tcPr>
          <w:p w14:paraId="6389ADC2" w14:textId="77777777" w:rsidR="00497C7B" w:rsidRDefault="00497C7B" w:rsidP="00497C7B">
            <w:pPr>
              <w:pStyle w:val="RSBodyText"/>
              <w:spacing w:after="0"/>
              <w:rPr>
                <w:szCs w:val="18"/>
              </w:rPr>
            </w:pPr>
          </w:p>
        </w:tc>
        <w:tc>
          <w:tcPr>
            <w:tcW w:w="1170" w:type="dxa"/>
            <w:vMerge/>
          </w:tcPr>
          <w:p w14:paraId="33DBE982" w14:textId="77777777" w:rsidR="00497C7B" w:rsidRDefault="00497C7B" w:rsidP="00497C7B">
            <w:pPr>
              <w:pStyle w:val="RSBodyText"/>
              <w:spacing w:after="0"/>
              <w:rPr>
                <w:szCs w:val="18"/>
              </w:rPr>
            </w:pPr>
          </w:p>
        </w:tc>
        <w:tc>
          <w:tcPr>
            <w:tcW w:w="1170" w:type="dxa"/>
            <w:vMerge/>
          </w:tcPr>
          <w:p w14:paraId="1699E7A3" w14:textId="77777777" w:rsidR="00497C7B" w:rsidRDefault="00497C7B" w:rsidP="00497C7B">
            <w:pPr>
              <w:pStyle w:val="RSBodyText"/>
              <w:spacing w:after="0"/>
              <w:rPr>
                <w:szCs w:val="18"/>
              </w:rPr>
            </w:pPr>
          </w:p>
        </w:tc>
        <w:tc>
          <w:tcPr>
            <w:tcW w:w="1256" w:type="dxa"/>
            <w:vMerge/>
          </w:tcPr>
          <w:p w14:paraId="29580FAA" w14:textId="77777777" w:rsidR="00497C7B" w:rsidRDefault="00497C7B" w:rsidP="00497C7B">
            <w:pPr>
              <w:pStyle w:val="RSBodyText"/>
              <w:spacing w:after="0"/>
              <w:rPr>
                <w:szCs w:val="18"/>
              </w:rPr>
            </w:pPr>
          </w:p>
        </w:tc>
        <w:tc>
          <w:tcPr>
            <w:tcW w:w="989" w:type="dxa"/>
            <w:vMerge/>
          </w:tcPr>
          <w:p w14:paraId="325DB01F" w14:textId="77777777" w:rsidR="00497C7B" w:rsidRDefault="00497C7B" w:rsidP="00497C7B">
            <w:pPr>
              <w:pStyle w:val="RSBodyText"/>
              <w:spacing w:after="0"/>
              <w:rPr>
                <w:szCs w:val="18"/>
              </w:rPr>
            </w:pPr>
          </w:p>
        </w:tc>
      </w:tr>
      <w:tr w:rsidR="00EE1B42" w14:paraId="6248ACBF" w14:textId="77777777" w:rsidTr="00497C7B">
        <w:tc>
          <w:tcPr>
            <w:tcW w:w="988" w:type="dxa"/>
          </w:tcPr>
          <w:p w14:paraId="0BB758CF" w14:textId="77777777" w:rsidR="00497C7B" w:rsidRDefault="00497C7B" w:rsidP="00497C7B">
            <w:pPr>
              <w:pStyle w:val="RSBodyText"/>
              <w:spacing w:after="0"/>
              <w:rPr>
                <w:szCs w:val="18"/>
              </w:rPr>
            </w:pPr>
          </w:p>
        </w:tc>
        <w:tc>
          <w:tcPr>
            <w:tcW w:w="988" w:type="dxa"/>
          </w:tcPr>
          <w:p w14:paraId="13D6A7C3" w14:textId="77777777" w:rsidR="00497C7B" w:rsidRDefault="00497C7B" w:rsidP="00497C7B">
            <w:pPr>
              <w:pStyle w:val="RSBodyText"/>
              <w:spacing w:after="0"/>
              <w:rPr>
                <w:szCs w:val="18"/>
              </w:rPr>
            </w:pPr>
          </w:p>
        </w:tc>
        <w:tc>
          <w:tcPr>
            <w:tcW w:w="719" w:type="dxa"/>
          </w:tcPr>
          <w:p w14:paraId="2CEE9DE9" w14:textId="77777777" w:rsidR="00497C7B" w:rsidRDefault="00497C7B" w:rsidP="00497C7B">
            <w:pPr>
              <w:pStyle w:val="RSBodyText"/>
              <w:spacing w:after="0"/>
              <w:rPr>
                <w:szCs w:val="18"/>
              </w:rPr>
            </w:pPr>
          </w:p>
        </w:tc>
        <w:tc>
          <w:tcPr>
            <w:tcW w:w="630" w:type="dxa"/>
          </w:tcPr>
          <w:p w14:paraId="592CC4B7" w14:textId="77777777" w:rsidR="00497C7B" w:rsidRDefault="00497C7B" w:rsidP="00497C7B">
            <w:pPr>
              <w:pStyle w:val="RSBodyText"/>
              <w:spacing w:after="0"/>
              <w:rPr>
                <w:szCs w:val="18"/>
              </w:rPr>
            </w:pPr>
          </w:p>
        </w:tc>
        <w:tc>
          <w:tcPr>
            <w:tcW w:w="1170" w:type="dxa"/>
          </w:tcPr>
          <w:p w14:paraId="25838EDA" w14:textId="77777777" w:rsidR="00497C7B" w:rsidRDefault="00497C7B" w:rsidP="00497C7B">
            <w:pPr>
              <w:pStyle w:val="RSBodyText"/>
              <w:spacing w:after="0"/>
              <w:rPr>
                <w:szCs w:val="18"/>
              </w:rPr>
            </w:pPr>
          </w:p>
        </w:tc>
        <w:tc>
          <w:tcPr>
            <w:tcW w:w="1170" w:type="dxa"/>
          </w:tcPr>
          <w:p w14:paraId="430C0A07" w14:textId="77777777" w:rsidR="00497C7B" w:rsidRDefault="009A4938" w:rsidP="00497C7B">
            <w:pPr>
              <w:pStyle w:val="RSBodyText"/>
              <w:spacing w:after="0"/>
              <w:rPr>
                <w:szCs w:val="18"/>
              </w:rPr>
            </w:pPr>
            <w:r>
              <w:rPr>
                <w:szCs w:val="18"/>
              </w:rPr>
              <w:t>(Total)</w:t>
            </w:r>
          </w:p>
        </w:tc>
        <w:tc>
          <w:tcPr>
            <w:tcW w:w="1256" w:type="dxa"/>
          </w:tcPr>
          <w:p w14:paraId="3FE9774C" w14:textId="77777777" w:rsidR="00497C7B" w:rsidRDefault="00497C7B" w:rsidP="00497C7B">
            <w:pPr>
              <w:pStyle w:val="RSBodyText"/>
              <w:spacing w:after="0"/>
              <w:rPr>
                <w:szCs w:val="18"/>
              </w:rPr>
            </w:pPr>
          </w:p>
        </w:tc>
        <w:tc>
          <w:tcPr>
            <w:tcW w:w="989" w:type="dxa"/>
          </w:tcPr>
          <w:p w14:paraId="7A9286C2" w14:textId="77777777" w:rsidR="00497C7B" w:rsidRDefault="009A4938" w:rsidP="00497C7B">
            <w:pPr>
              <w:pStyle w:val="RSBodyText"/>
              <w:spacing w:after="0"/>
              <w:rPr>
                <w:szCs w:val="18"/>
              </w:rPr>
            </w:pPr>
            <w:r>
              <w:rPr>
                <w:szCs w:val="18"/>
              </w:rPr>
              <w:t>(Total)</w:t>
            </w:r>
          </w:p>
        </w:tc>
      </w:tr>
      <w:tr w:rsidR="00EE1B42" w14:paraId="70CF93FB" w14:textId="77777777" w:rsidTr="00497C7B">
        <w:tc>
          <w:tcPr>
            <w:tcW w:w="988" w:type="dxa"/>
          </w:tcPr>
          <w:p w14:paraId="1918075C" w14:textId="77777777" w:rsidR="00497C7B" w:rsidRDefault="00497C7B" w:rsidP="00497C7B">
            <w:pPr>
              <w:pStyle w:val="RSBodyText"/>
              <w:spacing w:after="0"/>
              <w:rPr>
                <w:szCs w:val="18"/>
              </w:rPr>
            </w:pPr>
          </w:p>
        </w:tc>
        <w:tc>
          <w:tcPr>
            <w:tcW w:w="988" w:type="dxa"/>
          </w:tcPr>
          <w:p w14:paraId="49DF2472" w14:textId="77777777" w:rsidR="00497C7B" w:rsidRDefault="00497C7B" w:rsidP="00497C7B">
            <w:pPr>
              <w:pStyle w:val="RSBodyText"/>
              <w:spacing w:after="0"/>
              <w:rPr>
                <w:szCs w:val="18"/>
              </w:rPr>
            </w:pPr>
          </w:p>
        </w:tc>
        <w:tc>
          <w:tcPr>
            <w:tcW w:w="719" w:type="dxa"/>
          </w:tcPr>
          <w:p w14:paraId="108602F5" w14:textId="77777777" w:rsidR="00497C7B" w:rsidRDefault="00497C7B" w:rsidP="00497C7B">
            <w:pPr>
              <w:pStyle w:val="RSBodyText"/>
              <w:spacing w:after="0"/>
              <w:rPr>
                <w:szCs w:val="18"/>
              </w:rPr>
            </w:pPr>
          </w:p>
        </w:tc>
        <w:tc>
          <w:tcPr>
            <w:tcW w:w="630" w:type="dxa"/>
          </w:tcPr>
          <w:p w14:paraId="002C26CF" w14:textId="77777777" w:rsidR="00497C7B" w:rsidRDefault="00497C7B" w:rsidP="00497C7B">
            <w:pPr>
              <w:pStyle w:val="RSBodyText"/>
              <w:spacing w:after="0"/>
              <w:rPr>
                <w:szCs w:val="18"/>
              </w:rPr>
            </w:pPr>
          </w:p>
        </w:tc>
        <w:tc>
          <w:tcPr>
            <w:tcW w:w="1170" w:type="dxa"/>
          </w:tcPr>
          <w:p w14:paraId="38D97059" w14:textId="77777777" w:rsidR="00497C7B" w:rsidRDefault="00497C7B" w:rsidP="00497C7B">
            <w:pPr>
              <w:pStyle w:val="RSBodyText"/>
              <w:spacing w:after="0"/>
              <w:rPr>
                <w:szCs w:val="18"/>
              </w:rPr>
            </w:pPr>
          </w:p>
        </w:tc>
        <w:tc>
          <w:tcPr>
            <w:tcW w:w="1170" w:type="dxa"/>
          </w:tcPr>
          <w:p w14:paraId="08B7D310" w14:textId="77777777" w:rsidR="00497C7B" w:rsidRDefault="009A4938" w:rsidP="00497C7B">
            <w:pPr>
              <w:pStyle w:val="RSBodyText"/>
              <w:spacing w:after="0"/>
              <w:rPr>
                <w:szCs w:val="18"/>
              </w:rPr>
            </w:pPr>
            <w:r>
              <w:rPr>
                <w:szCs w:val="18"/>
              </w:rPr>
              <w:t>(Total)</w:t>
            </w:r>
          </w:p>
        </w:tc>
        <w:tc>
          <w:tcPr>
            <w:tcW w:w="1256" w:type="dxa"/>
          </w:tcPr>
          <w:p w14:paraId="0F28CEAE" w14:textId="77777777" w:rsidR="00497C7B" w:rsidRDefault="00497C7B" w:rsidP="00497C7B">
            <w:pPr>
              <w:pStyle w:val="RSBodyText"/>
              <w:spacing w:after="0"/>
              <w:rPr>
                <w:szCs w:val="18"/>
              </w:rPr>
            </w:pPr>
          </w:p>
        </w:tc>
        <w:tc>
          <w:tcPr>
            <w:tcW w:w="989" w:type="dxa"/>
          </w:tcPr>
          <w:p w14:paraId="2B8D8FBA" w14:textId="77777777" w:rsidR="00497C7B" w:rsidRDefault="009A4938" w:rsidP="00497C7B">
            <w:pPr>
              <w:pStyle w:val="RSBodyText"/>
              <w:spacing w:after="0"/>
              <w:rPr>
                <w:szCs w:val="18"/>
              </w:rPr>
            </w:pPr>
            <w:r>
              <w:rPr>
                <w:szCs w:val="18"/>
              </w:rPr>
              <w:t>(Total)</w:t>
            </w:r>
          </w:p>
        </w:tc>
      </w:tr>
      <w:tr w:rsidR="00EE1B42" w14:paraId="05EC0913" w14:textId="77777777" w:rsidTr="00497C7B">
        <w:tc>
          <w:tcPr>
            <w:tcW w:w="988" w:type="dxa"/>
          </w:tcPr>
          <w:p w14:paraId="666CF3F9" w14:textId="77777777" w:rsidR="00497C7B" w:rsidRDefault="00497C7B" w:rsidP="00497C7B">
            <w:pPr>
              <w:pStyle w:val="RSBodyText"/>
              <w:spacing w:after="0"/>
              <w:rPr>
                <w:szCs w:val="18"/>
              </w:rPr>
            </w:pPr>
          </w:p>
        </w:tc>
        <w:tc>
          <w:tcPr>
            <w:tcW w:w="988" w:type="dxa"/>
          </w:tcPr>
          <w:p w14:paraId="7CD897F5" w14:textId="77777777" w:rsidR="00497C7B" w:rsidRDefault="00497C7B" w:rsidP="00497C7B">
            <w:pPr>
              <w:pStyle w:val="RSBodyText"/>
              <w:spacing w:after="0"/>
              <w:rPr>
                <w:szCs w:val="18"/>
              </w:rPr>
            </w:pPr>
          </w:p>
        </w:tc>
        <w:tc>
          <w:tcPr>
            <w:tcW w:w="719" w:type="dxa"/>
          </w:tcPr>
          <w:p w14:paraId="1C4A7F8D" w14:textId="77777777" w:rsidR="00497C7B" w:rsidRDefault="00497C7B" w:rsidP="00497C7B">
            <w:pPr>
              <w:pStyle w:val="RSBodyText"/>
              <w:spacing w:after="0"/>
              <w:rPr>
                <w:szCs w:val="18"/>
              </w:rPr>
            </w:pPr>
          </w:p>
        </w:tc>
        <w:tc>
          <w:tcPr>
            <w:tcW w:w="630" w:type="dxa"/>
          </w:tcPr>
          <w:p w14:paraId="710C0D46" w14:textId="77777777" w:rsidR="00497C7B" w:rsidRDefault="00497C7B" w:rsidP="00497C7B">
            <w:pPr>
              <w:pStyle w:val="RSBodyText"/>
              <w:spacing w:after="0"/>
              <w:rPr>
                <w:szCs w:val="18"/>
              </w:rPr>
            </w:pPr>
          </w:p>
        </w:tc>
        <w:tc>
          <w:tcPr>
            <w:tcW w:w="1170" w:type="dxa"/>
          </w:tcPr>
          <w:p w14:paraId="76663A73" w14:textId="77777777" w:rsidR="00497C7B" w:rsidRDefault="00497C7B" w:rsidP="00497C7B">
            <w:pPr>
              <w:pStyle w:val="RSBodyText"/>
              <w:spacing w:after="0"/>
              <w:rPr>
                <w:szCs w:val="18"/>
              </w:rPr>
            </w:pPr>
          </w:p>
        </w:tc>
        <w:tc>
          <w:tcPr>
            <w:tcW w:w="1170" w:type="dxa"/>
          </w:tcPr>
          <w:p w14:paraId="4ADD5014" w14:textId="77777777" w:rsidR="00497C7B" w:rsidRDefault="009A4938" w:rsidP="00497C7B">
            <w:pPr>
              <w:pStyle w:val="RSBodyText"/>
              <w:spacing w:after="0"/>
              <w:rPr>
                <w:szCs w:val="18"/>
              </w:rPr>
            </w:pPr>
            <w:r>
              <w:rPr>
                <w:szCs w:val="18"/>
              </w:rPr>
              <w:t>(Total)</w:t>
            </w:r>
          </w:p>
        </w:tc>
        <w:tc>
          <w:tcPr>
            <w:tcW w:w="1256" w:type="dxa"/>
          </w:tcPr>
          <w:p w14:paraId="2755E450" w14:textId="77777777" w:rsidR="00497C7B" w:rsidRDefault="00497C7B" w:rsidP="00497C7B">
            <w:pPr>
              <w:pStyle w:val="RSBodyText"/>
              <w:spacing w:after="0"/>
              <w:rPr>
                <w:szCs w:val="18"/>
              </w:rPr>
            </w:pPr>
          </w:p>
        </w:tc>
        <w:tc>
          <w:tcPr>
            <w:tcW w:w="989" w:type="dxa"/>
          </w:tcPr>
          <w:p w14:paraId="25248AC2" w14:textId="77777777" w:rsidR="00497C7B" w:rsidRDefault="009A4938" w:rsidP="00497C7B">
            <w:pPr>
              <w:pStyle w:val="RSBodyText"/>
              <w:spacing w:after="0"/>
              <w:rPr>
                <w:szCs w:val="18"/>
              </w:rPr>
            </w:pPr>
            <w:r>
              <w:rPr>
                <w:szCs w:val="18"/>
              </w:rPr>
              <w:t>(Total)</w:t>
            </w:r>
          </w:p>
        </w:tc>
      </w:tr>
      <w:tr w:rsidR="00EE1B42" w14:paraId="500280F2" w14:textId="77777777" w:rsidTr="00497C7B">
        <w:tc>
          <w:tcPr>
            <w:tcW w:w="988" w:type="dxa"/>
          </w:tcPr>
          <w:p w14:paraId="4B24D426" w14:textId="77777777" w:rsidR="00497C7B" w:rsidRDefault="00497C7B" w:rsidP="00497C7B">
            <w:pPr>
              <w:pStyle w:val="RSBodyText"/>
              <w:spacing w:after="0"/>
              <w:rPr>
                <w:szCs w:val="18"/>
              </w:rPr>
            </w:pPr>
          </w:p>
        </w:tc>
        <w:tc>
          <w:tcPr>
            <w:tcW w:w="988" w:type="dxa"/>
          </w:tcPr>
          <w:p w14:paraId="5EEBA320" w14:textId="77777777" w:rsidR="00497C7B" w:rsidRDefault="00497C7B" w:rsidP="00497C7B">
            <w:pPr>
              <w:pStyle w:val="RSBodyText"/>
              <w:spacing w:after="0"/>
              <w:rPr>
                <w:szCs w:val="18"/>
              </w:rPr>
            </w:pPr>
          </w:p>
        </w:tc>
        <w:tc>
          <w:tcPr>
            <w:tcW w:w="719" w:type="dxa"/>
          </w:tcPr>
          <w:p w14:paraId="10DDDCFE" w14:textId="77777777" w:rsidR="00497C7B" w:rsidRDefault="00497C7B" w:rsidP="00497C7B">
            <w:pPr>
              <w:pStyle w:val="RSBodyText"/>
              <w:spacing w:after="0"/>
              <w:rPr>
                <w:szCs w:val="18"/>
              </w:rPr>
            </w:pPr>
          </w:p>
        </w:tc>
        <w:tc>
          <w:tcPr>
            <w:tcW w:w="630" w:type="dxa"/>
          </w:tcPr>
          <w:p w14:paraId="2A73B200" w14:textId="77777777" w:rsidR="00497C7B" w:rsidRDefault="00497C7B" w:rsidP="00497C7B">
            <w:pPr>
              <w:pStyle w:val="RSBodyText"/>
              <w:spacing w:after="0"/>
              <w:rPr>
                <w:szCs w:val="18"/>
              </w:rPr>
            </w:pPr>
          </w:p>
        </w:tc>
        <w:tc>
          <w:tcPr>
            <w:tcW w:w="1170" w:type="dxa"/>
          </w:tcPr>
          <w:p w14:paraId="3380668B" w14:textId="77777777" w:rsidR="00497C7B" w:rsidRDefault="00497C7B" w:rsidP="00497C7B">
            <w:pPr>
              <w:pStyle w:val="RSBodyText"/>
              <w:spacing w:after="0"/>
              <w:rPr>
                <w:szCs w:val="18"/>
              </w:rPr>
            </w:pPr>
          </w:p>
        </w:tc>
        <w:tc>
          <w:tcPr>
            <w:tcW w:w="1170" w:type="dxa"/>
          </w:tcPr>
          <w:p w14:paraId="5FEAB358" w14:textId="77777777" w:rsidR="00497C7B" w:rsidRDefault="009A4938" w:rsidP="00497C7B">
            <w:pPr>
              <w:pStyle w:val="RSBodyText"/>
              <w:spacing w:after="0"/>
              <w:rPr>
                <w:szCs w:val="18"/>
              </w:rPr>
            </w:pPr>
            <w:r>
              <w:rPr>
                <w:szCs w:val="18"/>
              </w:rPr>
              <w:t>(Total)</w:t>
            </w:r>
          </w:p>
        </w:tc>
        <w:tc>
          <w:tcPr>
            <w:tcW w:w="1256" w:type="dxa"/>
          </w:tcPr>
          <w:p w14:paraId="49EF106F" w14:textId="77777777" w:rsidR="00497C7B" w:rsidRDefault="00497C7B" w:rsidP="00497C7B">
            <w:pPr>
              <w:pStyle w:val="RSBodyText"/>
              <w:spacing w:after="0"/>
              <w:rPr>
                <w:szCs w:val="18"/>
              </w:rPr>
            </w:pPr>
          </w:p>
        </w:tc>
        <w:tc>
          <w:tcPr>
            <w:tcW w:w="989" w:type="dxa"/>
          </w:tcPr>
          <w:p w14:paraId="73564784" w14:textId="77777777" w:rsidR="00497C7B" w:rsidRDefault="009A4938" w:rsidP="00497C7B">
            <w:pPr>
              <w:pStyle w:val="RSBodyText"/>
              <w:spacing w:after="0"/>
              <w:rPr>
                <w:szCs w:val="18"/>
              </w:rPr>
            </w:pPr>
            <w:r>
              <w:rPr>
                <w:szCs w:val="18"/>
              </w:rPr>
              <w:t>(Total)</w:t>
            </w:r>
          </w:p>
        </w:tc>
      </w:tr>
      <w:tr w:rsidR="00EE1B42" w14:paraId="24DBFD6C" w14:textId="77777777" w:rsidTr="00497C7B">
        <w:tc>
          <w:tcPr>
            <w:tcW w:w="988" w:type="dxa"/>
          </w:tcPr>
          <w:p w14:paraId="0B19B6A2" w14:textId="77777777" w:rsidR="00497C7B" w:rsidRDefault="00497C7B" w:rsidP="00497C7B">
            <w:pPr>
              <w:pStyle w:val="RSBodyText"/>
              <w:spacing w:after="0"/>
              <w:rPr>
                <w:szCs w:val="18"/>
              </w:rPr>
            </w:pPr>
          </w:p>
        </w:tc>
        <w:tc>
          <w:tcPr>
            <w:tcW w:w="988" w:type="dxa"/>
          </w:tcPr>
          <w:p w14:paraId="74801BD9" w14:textId="77777777" w:rsidR="00497C7B" w:rsidRDefault="00497C7B" w:rsidP="00497C7B">
            <w:pPr>
              <w:pStyle w:val="RSBodyText"/>
              <w:spacing w:after="0"/>
              <w:rPr>
                <w:szCs w:val="18"/>
              </w:rPr>
            </w:pPr>
          </w:p>
        </w:tc>
        <w:tc>
          <w:tcPr>
            <w:tcW w:w="719" w:type="dxa"/>
          </w:tcPr>
          <w:p w14:paraId="71B93A1B" w14:textId="77777777" w:rsidR="00497C7B" w:rsidRDefault="00497C7B" w:rsidP="00497C7B">
            <w:pPr>
              <w:pStyle w:val="RSBodyText"/>
              <w:spacing w:after="0"/>
              <w:rPr>
                <w:szCs w:val="18"/>
              </w:rPr>
            </w:pPr>
          </w:p>
        </w:tc>
        <w:tc>
          <w:tcPr>
            <w:tcW w:w="630" w:type="dxa"/>
          </w:tcPr>
          <w:p w14:paraId="69F71BC3" w14:textId="77777777" w:rsidR="00497C7B" w:rsidRDefault="00497C7B" w:rsidP="00497C7B">
            <w:pPr>
              <w:pStyle w:val="RSBodyText"/>
              <w:spacing w:after="0"/>
              <w:rPr>
                <w:szCs w:val="18"/>
              </w:rPr>
            </w:pPr>
          </w:p>
        </w:tc>
        <w:tc>
          <w:tcPr>
            <w:tcW w:w="1170" w:type="dxa"/>
          </w:tcPr>
          <w:p w14:paraId="47F0EEB7" w14:textId="77777777" w:rsidR="00497C7B" w:rsidRDefault="00497C7B" w:rsidP="00497C7B">
            <w:pPr>
              <w:pStyle w:val="RSBodyText"/>
              <w:spacing w:after="0"/>
              <w:rPr>
                <w:szCs w:val="18"/>
              </w:rPr>
            </w:pPr>
          </w:p>
        </w:tc>
        <w:tc>
          <w:tcPr>
            <w:tcW w:w="1170" w:type="dxa"/>
          </w:tcPr>
          <w:p w14:paraId="0102CB62" w14:textId="77777777" w:rsidR="00497C7B" w:rsidRDefault="009A4938" w:rsidP="00497C7B">
            <w:pPr>
              <w:pStyle w:val="RSBodyText"/>
              <w:spacing w:after="0"/>
              <w:rPr>
                <w:szCs w:val="18"/>
              </w:rPr>
            </w:pPr>
            <w:r>
              <w:rPr>
                <w:szCs w:val="18"/>
              </w:rPr>
              <w:t>(Total)</w:t>
            </w:r>
          </w:p>
        </w:tc>
        <w:tc>
          <w:tcPr>
            <w:tcW w:w="1256" w:type="dxa"/>
          </w:tcPr>
          <w:p w14:paraId="63412D77" w14:textId="77777777" w:rsidR="00497C7B" w:rsidRDefault="00497C7B" w:rsidP="00497C7B">
            <w:pPr>
              <w:pStyle w:val="RSBodyText"/>
              <w:spacing w:after="0"/>
              <w:rPr>
                <w:szCs w:val="18"/>
              </w:rPr>
            </w:pPr>
          </w:p>
        </w:tc>
        <w:tc>
          <w:tcPr>
            <w:tcW w:w="989" w:type="dxa"/>
          </w:tcPr>
          <w:p w14:paraId="567A1748" w14:textId="77777777" w:rsidR="00497C7B" w:rsidRDefault="009A4938" w:rsidP="00497C7B">
            <w:pPr>
              <w:pStyle w:val="RSBodyText"/>
              <w:spacing w:after="0"/>
              <w:rPr>
                <w:szCs w:val="18"/>
              </w:rPr>
            </w:pPr>
            <w:r>
              <w:rPr>
                <w:szCs w:val="18"/>
              </w:rPr>
              <w:t>(Total)</w:t>
            </w:r>
          </w:p>
        </w:tc>
      </w:tr>
    </w:tbl>
    <w:p w14:paraId="2695F107" w14:textId="77777777" w:rsidR="00497C7B" w:rsidRDefault="00497C7B" w:rsidP="00497C7B">
      <w:pPr>
        <w:pStyle w:val="RSBodyText"/>
        <w:spacing w:after="0"/>
        <w:rPr>
          <w:szCs w:val="18"/>
        </w:rPr>
      </w:pPr>
    </w:p>
    <w:p w14:paraId="614C5662" w14:textId="77777777" w:rsidR="00497C7B" w:rsidRDefault="009A4938" w:rsidP="00497C7B">
      <w:pPr>
        <w:pStyle w:val="RSBodyText"/>
        <w:spacing w:after="0"/>
        <w:rPr>
          <w:szCs w:val="18"/>
        </w:rPr>
      </w:pPr>
      <w:r w:rsidRPr="006E25E4">
        <w:rPr>
          <w:szCs w:val="18"/>
        </w:rPr>
        <w:t>and additional (for single-block contracts)</w:t>
      </w:r>
    </w:p>
    <w:p w14:paraId="489ADA53" w14:textId="77777777" w:rsidR="00497C7B" w:rsidRDefault="00497C7B" w:rsidP="00497C7B">
      <w:pPr>
        <w:pStyle w:val="RSBodyText"/>
        <w:spacing w:after="0"/>
        <w:rPr>
          <w:szCs w:val="18"/>
        </w:rPr>
      </w:pPr>
    </w:p>
    <w:tbl>
      <w:tblPr>
        <w:tblStyle w:val="Tabellenraster"/>
        <w:tblW w:w="0" w:type="auto"/>
        <w:tblLook w:val="04A0" w:firstRow="1" w:lastRow="0" w:firstColumn="1" w:lastColumn="0" w:noHBand="0" w:noVBand="1"/>
      </w:tblPr>
      <w:tblGrid>
        <w:gridCol w:w="590"/>
        <w:gridCol w:w="591"/>
        <w:gridCol w:w="591"/>
        <w:gridCol w:w="590"/>
        <w:gridCol w:w="591"/>
        <w:gridCol w:w="591"/>
        <w:gridCol w:w="591"/>
        <w:gridCol w:w="1890"/>
        <w:gridCol w:w="1885"/>
      </w:tblGrid>
      <w:tr w:rsidR="00EE1B42" w14:paraId="29C37D07" w14:textId="77777777" w:rsidTr="00497C7B">
        <w:tc>
          <w:tcPr>
            <w:tcW w:w="590" w:type="dxa"/>
          </w:tcPr>
          <w:p w14:paraId="77B66B21" w14:textId="77777777" w:rsidR="00497C7B" w:rsidRDefault="009A4938" w:rsidP="003C6BCE">
            <w:pPr>
              <w:pStyle w:val="RSBodyText"/>
              <w:rPr>
                <w:szCs w:val="18"/>
              </w:rPr>
            </w:pPr>
            <w:r>
              <w:rPr>
                <w:szCs w:val="18"/>
              </w:rPr>
              <w:t>Mon</w:t>
            </w:r>
          </w:p>
        </w:tc>
        <w:tc>
          <w:tcPr>
            <w:tcW w:w="591" w:type="dxa"/>
          </w:tcPr>
          <w:p w14:paraId="2C38CE0C" w14:textId="77777777" w:rsidR="00497C7B" w:rsidRDefault="009A4938" w:rsidP="003C6BCE">
            <w:pPr>
              <w:pStyle w:val="RSBodyText"/>
              <w:rPr>
                <w:szCs w:val="18"/>
              </w:rPr>
            </w:pPr>
            <w:r>
              <w:rPr>
                <w:szCs w:val="18"/>
              </w:rPr>
              <w:t>Tue</w:t>
            </w:r>
          </w:p>
        </w:tc>
        <w:tc>
          <w:tcPr>
            <w:tcW w:w="591" w:type="dxa"/>
          </w:tcPr>
          <w:p w14:paraId="1A455BFB" w14:textId="77777777" w:rsidR="00497C7B" w:rsidRDefault="009A4938" w:rsidP="003C6BCE">
            <w:pPr>
              <w:pStyle w:val="RSBodyText"/>
              <w:rPr>
                <w:szCs w:val="18"/>
              </w:rPr>
            </w:pPr>
            <w:r>
              <w:rPr>
                <w:szCs w:val="18"/>
              </w:rPr>
              <w:t>Wed</w:t>
            </w:r>
          </w:p>
        </w:tc>
        <w:tc>
          <w:tcPr>
            <w:tcW w:w="590" w:type="dxa"/>
          </w:tcPr>
          <w:p w14:paraId="71E679CE" w14:textId="77777777" w:rsidR="00497C7B" w:rsidRDefault="009A4938" w:rsidP="003C6BCE">
            <w:pPr>
              <w:pStyle w:val="RSBodyText"/>
              <w:rPr>
                <w:szCs w:val="18"/>
              </w:rPr>
            </w:pPr>
            <w:r>
              <w:rPr>
                <w:szCs w:val="18"/>
              </w:rPr>
              <w:t>Thu</w:t>
            </w:r>
          </w:p>
        </w:tc>
        <w:tc>
          <w:tcPr>
            <w:tcW w:w="591" w:type="dxa"/>
          </w:tcPr>
          <w:p w14:paraId="31DBDAEF" w14:textId="77777777" w:rsidR="00497C7B" w:rsidRDefault="009A4938" w:rsidP="003C6BCE">
            <w:pPr>
              <w:pStyle w:val="RSBodyText"/>
              <w:rPr>
                <w:szCs w:val="18"/>
              </w:rPr>
            </w:pPr>
            <w:r>
              <w:rPr>
                <w:szCs w:val="18"/>
              </w:rPr>
              <w:t>Fri</w:t>
            </w:r>
          </w:p>
        </w:tc>
        <w:tc>
          <w:tcPr>
            <w:tcW w:w="591" w:type="dxa"/>
          </w:tcPr>
          <w:p w14:paraId="5A6AC97B" w14:textId="77777777" w:rsidR="00497C7B" w:rsidRDefault="009A4938" w:rsidP="003C6BCE">
            <w:pPr>
              <w:pStyle w:val="RSBodyText"/>
              <w:rPr>
                <w:szCs w:val="18"/>
              </w:rPr>
            </w:pPr>
            <w:r>
              <w:rPr>
                <w:szCs w:val="18"/>
              </w:rPr>
              <w:t>Sat</w:t>
            </w:r>
          </w:p>
        </w:tc>
        <w:tc>
          <w:tcPr>
            <w:tcW w:w="591" w:type="dxa"/>
          </w:tcPr>
          <w:p w14:paraId="4DC05889" w14:textId="77777777" w:rsidR="00497C7B" w:rsidRDefault="009A4938" w:rsidP="003C6BCE">
            <w:pPr>
              <w:pStyle w:val="RSBodyText"/>
              <w:rPr>
                <w:szCs w:val="18"/>
              </w:rPr>
            </w:pPr>
            <w:r>
              <w:rPr>
                <w:szCs w:val="18"/>
              </w:rPr>
              <w:t>Sun</w:t>
            </w:r>
          </w:p>
        </w:tc>
        <w:tc>
          <w:tcPr>
            <w:tcW w:w="1890" w:type="dxa"/>
          </w:tcPr>
          <w:p w14:paraId="67116C57" w14:textId="77777777" w:rsidR="00497C7B" w:rsidRDefault="009A4938" w:rsidP="003C6BCE">
            <w:pPr>
              <w:pStyle w:val="RSBodyText"/>
              <w:rPr>
                <w:szCs w:val="18"/>
              </w:rPr>
            </w:pPr>
            <w:r>
              <w:rPr>
                <w:szCs w:val="18"/>
              </w:rPr>
              <w:t>including Holidays</w:t>
            </w:r>
          </w:p>
        </w:tc>
        <w:tc>
          <w:tcPr>
            <w:tcW w:w="1885" w:type="dxa"/>
          </w:tcPr>
          <w:p w14:paraId="22762704" w14:textId="77777777" w:rsidR="00497C7B" w:rsidRDefault="009A4938" w:rsidP="003C6BCE">
            <w:pPr>
              <w:pStyle w:val="RSBodyText"/>
              <w:rPr>
                <w:szCs w:val="18"/>
              </w:rPr>
            </w:pPr>
            <w:r>
              <w:rPr>
                <w:szCs w:val="18"/>
              </w:rPr>
              <w:t>excluding Holidays as specified below</w:t>
            </w:r>
          </w:p>
        </w:tc>
      </w:tr>
      <w:tr w:rsidR="00EE1B42" w14:paraId="499A09DF" w14:textId="77777777" w:rsidTr="00497C7B">
        <w:tc>
          <w:tcPr>
            <w:tcW w:w="590" w:type="dxa"/>
          </w:tcPr>
          <w:p w14:paraId="4BA02E57" w14:textId="77777777" w:rsidR="00497C7B" w:rsidRDefault="00497C7B" w:rsidP="003C6BCE">
            <w:pPr>
              <w:pStyle w:val="RSBodyText"/>
              <w:rPr>
                <w:szCs w:val="18"/>
              </w:rPr>
            </w:pPr>
          </w:p>
        </w:tc>
        <w:tc>
          <w:tcPr>
            <w:tcW w:w="591" w:type="dxa"/>
          </w:tcPr>
          <w:p w14:paraId="5B1E8D4E" w14:textId="77777777" w:rsidR="00497C7B" w:rsidRDefault="00497C7B" w:rsidP="003C6BCE">
            <w:pPr>
              <w:pStyle w:val="RSBodyText"/>
              <w:rPr>
                <w:szCs w:val="18"/>
              </w:rPr>
            </w:pPr>
          </w:p>
        </w:tc>
        <w:tc>
          <w:tcPr>
            <w:tcW w:w="591" w:type="dxa"/>
          </w:tcPr>
          <w:p w14:paraId="3E1FD10A" w14:textId="77777777" w:rsidR="00497C7B" w:rsidRDefault="00497C7B" w:rsidP="003C6BCE">
            <w:pPr>
              <w:pStyle w:val="RSBodyText"/>
              <w:rPr>
                <w:szCs w:val="18"/>
              </w:rPr>
            </w:pPr>
          </w:p>
        </w:tc>
        <w:tc>
          <w:tcPr>
            <w:tcW w:w="590" w:type="dxa"/>
          </w:tcPr>
          <w:p w14:paraId="65A32F18" w14:textId="77777777" w:rsidR="00497C7B" w:rsidRDefault="00497C7B" w:rsidP="003C6BCE">
            <w:pPr>
              <w:pStyle w:val="RSBodyText"/>
              <w:rPr>
                <w:szCs w:val="18"/>
              </w:rPr>
            </w:pPr>
          </w:p>
        </w:tc>
        <w:tc>
          <w:tcPr>
            <w:tcW w:w="591" w:type="dxa"/>
          </w:tcPr>
          <w:p w14:paraId="405289FB" w14:textId="77777777" w:rsidR="00497C7B" w:rsidRDefault="00497C7B" w:rsidP="003C6BCE">
            <w:pPr>
              <w:pStyle w:val="RSBodyText"/>
              <w:rPr>
                <w:szCs w:val="18"/>
              </w:rPr>
            </w:pPr>
          </w:p>
        </w:tc>
        <w:tc>
          <w:tcPr>
            <w:tcW w:w="591" w:type="dxa"/>
          </w:tcPr>
          <w:p w14:paraId="398428FE" w14:textId="77777777" w:rsidR="00497C7B" w:rsidRDefault="00497C7B" w:rsidP="003C6BCE">
            <w:pPr>
              <w:pStyle w:val="RSBodyText"/>
              <w:rPr>
                <w:szCs w:val="18"/>
              </w:rPr>
            </w:pPr>
          </w:p>
        </w:tc>
        <w:tc>
          <w:tcPr>
            <w:tcW w:w="591" w:type="dxa"/>
          </w:tcPr>
          <w:p w14:paraId="1E2564B4" w14:textId="77777777" w:rsidR="00497C7B" w:rsidRDefault="00497C7B" w:rsidP="003C6BCE">
            <w:pPr>
              <w:pStyle w:val="RSBodyText"/>
              <w:rPr>
                <w:szCs w:val="18"/>
              </w:rPr>
            </w:pPr>
          </w:p>
        </w:tc>
        <w:tc>
          <w:tcPr>
            <w:tcW w:w="1890" w:type="dxa"/>
          </w:tcPr>
          <w:p w14:paraId="1B950B5C" w14:textId="77777777" w:rsidR="00497C7B" w:rsidRDefault="00497C7B" w:rsidP="003C6BCE">
            <w:pPr>
              <w:pStyle w:val="RSBodyText"/>
              <w:rPr>
                <w:szCs w:val="18"/>
              </w:rPr>
            </w:pPr>
          </w:p>
        </w:tc>
        <w:tc>
          <w:tcPr>
            <w:tcW w:w="1885" w:type="dxa"/>
          </w:tcPr>
          <w:p w14:paraId="3FE18437" w14:textId="77777777" w:rsidR="00497C7B" w:rsidRDefault="00497C7B" w:rsidP="003C6BCE">
            <w:pPr>
              <w:pStyle w:val="RSBodyText"/>
              <w:rPr>
                <w:szCs w:val="18"/>
              </w:rPr>
            </w:pPr>
          </w:p>
        </w:tc>
      </w:tr>
    </w:tbl>
    <w:p w14:paraId="35798C53" w14:textId="77777777" w:rsidR="003C6BCE" w:rsidRPr="006E25E4" w:rsidRDefault="003C6BCE" w:rsidP="003C6BCE">
      <w:pPr>
        <w:pStyle w:val="RSBodyText"/>
        <w:rPr>
          <w:szCs w:val="18"/>
        </w:rPr>
      </w:pPr>
    </w:p>
    <w:p w14:paraId="13091D9A" w14:textId="77777777" w:rsidR="003C6BCE" w:rsidRPr="006E25E4" w:rsidRDefault="009A4938" w:rsidP="00497C7B">
      <w:pPr>
        <w:pStyle w:val="RSBodyText"/>
        <w:tabs>
          <w:tab w:val="left" w:pos="3600"/>
        </w:tabs>
        <w:rPr>
          <w:szCs w:val="18"/>
        </w:rPr>
      </w:pPr>
      <w:r w:rsidRPr="006E25E4">
        <w:rPr>
          <w:szCs w:val="18"/>
        </w:rPr>
        <w:t>Delivery Point (Trading zone)</w:t>
      </w:r>
      <w:r w:rsidR="00497C7B">
        <w:rPr>
          <w:szCs w:val="18"/>
        </w:rPr>
        <w:tab/>
        <w:t>____________</w:t>
      </w:r>
    </w:p>
    <w:p w14:paraId="5FC1616E" w14:textId="77777777" w:rsidR="003C6BCE" w:rsidRPr="006E25E4" w:rsidRDefault="009A4938" w:rsidP="00497C7B">
      <w:pPr>
        <w:pStyle w:val="RSBodyText"/>
        <w:tabs>
          <w:tab w:val="left" w:pos="3600"/>
        </w:tabs>
        <w:rPr>
          <w:szCs w:val="18"/>
        </w:rPr>
      </w:pPr>
      <w:r w:rsidRPr="006E25E4">
        <w:rPr>
          <w:szCs w:val="18"/>
        </w:rPr>
        <w:t>Voltage Level:</w:t>
      </w:r>
      <w:r w:rsidR="00497C7B" w:rsidRPr="00497C7B">
        <w:rPr>
          <w:szCs w:val="18"/>
        </w:rPr>
        <w:t xml:space="preserve"> </w:t>
      </w:r>
      <w:r w:rsidR="00497C7B">
        <w:rPr>
          <w:szCs w:val="18"/>
        </w:rPr>
        <w:tab/>
        <w:t>____________</w:t>
      </w:r>
    </w:p>
    <w:p w14:paraId="18C3938D" w14:textId="77777777" w:rsidR="003C6BCE" w:rsidRPr="006E25E4" w:rsidRDefault="009A4938" w:rsidP="00497C7B">
      <w:pPr>
        <w:pStyle w:val="RSBodyText"/>
        <w:tabs>
          <w:tab w:val="left" w:pos="3600"/>
        </w:tabs>
        <w:spacing w:after="120"/>
        <w:rPr>
          <w:szCs w:val="18"/>
        </w:rPr>
      </w:pPr>
      <w:r w:rsidRPr="006E25E4">
        <w:rPr>
          <w:szCs w:val="18"/>
        </w:rPr>
        <w:t>Excluded Holidays:</w:t>
      </w:r>
      <w:r w:rsidR="00497C7B" w:rsidRPr="00497C7B">
        <w:rPr>
          <w:szCs w:val="18"/>
        </w:rPr>
        <w:t xml:space="preserve"> </w:t>
      </w:r>
      <w:r w:rsidR="00497C7B">
        <w:rPr>
          <w:szCs w:val="18"/>
        </w:rPr>
        <w:tab/>
        <w:t>____________</w:t>
      </w:r>
    </w:p>
    <w:p w14:paraId="220052DA" w14:textId="77777777" w:rsidR="00393E92" w:rsidRPr="006E25E4" w:rsidRDefault="009A4938" w:rsidP="003C6BCE">
      <w:pPr>
        <w:pStyle w:val="RSBodyText"/>
        <w:rPr>
          <w:szCs w:val="18"/>
        </w:rPr>
      </w:pPr>
      <w:r w:rsidRPr="006E25E4">
        <w:rPr>
          <w:szCs w:val="18"/>
        </w:rPr>
        <w:t>Other arrangements:</w:t>
      </w:r>
    </w:p>
    <w:p w14:paraId="01774BBE" w14:textId="77777777" w:rsidR="003C6BCE" w:rsidRPr="006E25E4" w:rsidRDefault="009A4938" w:rsidP="00F83151">
      <w:pPr>
        <w:pStyle w:val="RSBodyText"/>
        <w:jc w:val="both"/>
        <w:rPr>
          <w:szCs w:val="18"/>
        </w:rPr>
      </w:pPr>
      <w:r w:rsidRPr="006E25E4">
        <w:rPr>
          <w:szCs w:val="18"/>
        </w:rPr>
        <w:t>This Confirmation confirms the Individual Contract entered into pursuant to the EFET General Agreement Concerning the Delivery of Electricity between the Parties (General Agreement) and supplements and forms part of that General Agreement. In case of any inconsistencies between the terms of this Confirmation and the Individual Contract, please contact us immediately.</w:t>
      </w:r>
    </w:p>
    <w:p w14:paraId="58A163A1" w14:textId="77777777" w:rsidR="00393E92" w:rsidRDefault="009A4938" w:rsidP="003C6BCE">
      <w:pPr>
        <w:pStyle w:val="RSBodyText"/>
        <w:rPr>
          <w:szCs w:val="18"/>
        </w:rPr>
        <w:sectPr w:rsidR="00393E92" w:rsidSect="00CB1410">
          <w:footerReference w:type="default" r:id="rId14"/>
          <w:footerReference w:type="first" r:id="rId15"/>
          <w:pgSz w:w="12240" w:h="15840"/>
          <w:pgMar w:top="1440" w:right="2160" w:bottom="1440" w:left="2160" w:header="720" w:footer="720" w:gutter="0"/>
          <w:pgNumType w:start="1"/>
          <w:cols w:space="720"/>
          <w:docGrid w:linePitch="360"/>
        </w:sectPr>
      </w:pPr>
      <w:r w:rsidRPr="006E25E4">
        <w:rPr>
          <w:szCs w:val="18"/>
        </w:rPr>
        <w:t xml:space="preserve">Date: </w:t>
      </w:r>
      <w:r>
        <w:rPr>
          <w:szCs w:val="18"/>
        </w:rPr>
        <w:t>____________________</w:t>
      </w:r>
      <w:r>
        <w:rPr>
          <w:szCs w:val="18"/>
        </w:rPr>
        <w:tab/>
      </w:r>
      <w:r w:rsidRPr="006E25E4">
        <w:rPr>
          <w:szCs w:val="18"/>
        </w:rPr>
        <w:t>Signature:</w:t>
      </w:r>
      <w:r>
        <w:rPr>
          <w:szCs w:val="18"/>
        </w:rPr>
        <w:t>________________________</w:t>
      </w:r>
    </w:p>
    <w:p w14:paraId="42780CC1" w14:textId="77777777" w:rsidR="00393E92" w:rsidRPr="00D567A2" w:rsidRDefault="009A4938" w:rsidP="00393E92">
      <w:pPr>
        <w:pStyle w:val="RSBodyText"/>
        <w:jc w:val="center"/>
        <w:rPr>
          <w:b/>
          <w:sz w:val="42"/>
          <w:szCs w:val="42"/>
        </w:rPr>
      </w:pPr>
      <w:r w:rsidRPr="00D567A2">
        <w:rPr>
          <w:b/>
          <w:sz w:val="42"/>
          <w:szCs w:val="42"/>
        </w:rPr>
        <w:t>EFET</w:t>
      </w:r>
    </w:p>
    <w:p w14:paraId="128E1152" w14:textId="77777777" w:rsidR="00393E92" w:rsidRPr="00D567A2" w:rsidRDefault="009A4938" w:rsidP="00393E92">
      <w:pPr>
        <w:pStyle w:val="RSBodyText"/>
        <w:jc w:val="center"/>
        <w:rPr>
          <w:b/>
          <w:sz w:val="34"/>
          <w:szCs w:val="34"/>
        </w:rPr>
      </w:pPr>
      <w:r w:rsidRPr="00D567A2">
        <w:rPr>
          <w:b/>
          <w:sz w:val="34"/>
          <w:szCs w:val="34"/>
        </w:rPr>
        <w:t>European Federation of Energy Traders</w:t>
      </w:r>
    </w:p>
    <w:p w14:paraId="6F3B3C05" w14:textId="77777777" w:rsidR="003C6BCE" w:rsidRPr="00AC4571" w:rsidRDefault="009A4938" w:rsidP="00E56558">
      <w:pPr>
        <w:pStyle w:val="RSBodyText"/>
        <w:spacing w:after="0"/>
        <w:jc w:val="center"/>
        <w:rPr>
          <w:b/>
          <w:sz w:val="24"/>
        </w:rPr>
      </w:pPr>
      <w:r w:rsidRPr="00AC4571">
        <w:rPr>
          <w:b/>
          <w:sz w:val="24"/>
        </w:rPr>
        <w:t>Annex 2b</w:t>
      </w:r>
    </w:p>
    <w:p w14:paraId="4E7A85B9" w14:textId="77777777" w:rsidR="003C6BCE" w:rsidRPr="00AC4571" w:rsidRDefault="009A4938" w:rsidP="00E56558">
      <w:pPr>
        <w:pStyle w:val="RSBodyText"/>
        <w:spacing w:after="0"/>
        <w:jc w:val="center"/>
        <w:rPr>
          <w:b/>
          <w:sz w:val="24"/>
        </w:rPr>
      </w:pPr>
      <w:r w:rsidRPr="00AC4571">
        <w:rPr>
          <w:b/>
          <w:sz w:val="24"/>
        </w:rPr>
        <w:t>to the</w:t>
      </w:r>
    </w:p>
    <w:p w14:paraId="4D68F86D" w14:textId="77777777" w:rsidR="003C6BCE" w:rsidRPr="00AC4571" w:rsidRDefault="009A4938" w:rsidP="00E56558">
      <w:pPr>
        <w:pStyle w:val="RSBodyText"/>
        <w:jc w:val="center"/>
        <w:rPr>
          <w:b/>
          <w:sz w:val="24"/>
        </w:rPr>
      </w:pPr>
      <w:r w:rsidRPr="00AC4571">
        <w:rPr>
          <w:b/>
          <w:sz w:val="24"/>
        </w:rPr>
        <w:t>General Agreement</w:t>
      </w:r>
    </w:p>
    <w:p w14:paraId="4F0F4EDB" w14:textId="77777777" w:rsidR="003C6BCE" w:rsidRPr="00AC4571" w:rsidRDefault="009A4938" w:rsidP="00E56558">
      <w:pPr>
        <w:pStyle w:val="RSBodyText"/>
        <w:jc w:val="center"/>
        <w:rPr>
          <w:b/>
          <w:sz w:val="24"/>
          <w:u w:val="single"/>
        </w:rPr>
      </w:pPr>
      <w:r w:rsidRPr="00AC4571">
        <w:rPr>
          <w:b/>
          <w:sz w:val="24"/>
          <w:u w:val="single"/>
        </w:rPr>
        <w:t>Confirmation of Individual Contract</w:t>
      </w:r>
    </w:p>
    <w:p w14:paraId="1950F88F" w14:textId="77777777" w:rsidR="003C6BCE" w:rsidRPr="00AC4571" w:rsidRDefault="009A4938" w:rsidP="00E56558">
      <w:pPr>
        <w:pStyle w:val="RSBodyText"/>
        <w:jc w:val="center"/>
        <w:rPr>
          <w:b/>
          <w:i/>
          <w:sz w:val="24"/>
          <w:u w:val="single"/>
        </w:rPr>
      </w:pPr>
      <w:r w:rsidRPr="00AC4571">
        <w:rPr>
          <w:b/>
          <w:i/>
          <w:sz w:val="24"/>
          <w:u w:val="single"/>
        </w:rPr>
        <w:t>(Floating Price)</w:t>
      </w:r>
    </w:p>
    <w:p w14:paraId="525C46FC" w14:textId="77777777" w:rsidR="00E56558" w:rsidRPr="006E25E4" w:rsidRDefault="009A4938" w:rsidP="00E56558">
      <w:pPr>
        <w:pStyle w:val="RSBodyText"/>
        <w:jc w:val="center"/>
        <w:rPr>
          <w:szCs w:val="18"/>
        </w:rPr>
      </w:pPr>
      <w:r w:rsidRPr="006E25E4">
        <w:rPr>
          <w:szCs w:val="18"/>
        </w:rPr>
        <w:t>between</w:t>
      </w:r>
    </w:p>
    <w:p w14:paraId="391C24DD" w14:textId="77777777" w:rsidR="00E56558" w:rsidRPr="006E25E4" w:rsidRDefault="009A4938" w:rsidP="00E56558">
      <w:pPr>
        <w:pStyle w:val="RSBodyText"/>
        <w:jc w:val="center"/>
        <w:rPr>
          <w:szCs w:val="18"/>
        </w:rPr>
      </w:pPr>
      <w:r>
        <w:rPr>
          <w:szCs w:val="18"/>
        </w:rPr>
        <w:t xml:space="preserve">_______________ </w:t>
      </w:r>
      <w:r w:rsidRPr="006E25E4">
        <w:rPr>
          <w:szCs w:val="18"/>
        </w:rPr>
        <w:t>as Seller</w:t>
      </w:r>
    </w:p>
    <w:p w14:paraId="07BEFAAB" w14:textId="77777777" w:rsidR="00E56558" w:rsidRPr="006E25E4" w:rsidRDefault="009A4938" w:rsidP="00E56558">
      <w:pPr>
        <w:pStyle w:val="RSBodyText"/>
        <w:jc w:val="center"/>
        <w:rPr>
          <w:szCs w:val="18"/>
        </w:rPr>
      </w:pPr>
      <w:r w:rsidRPr="006E25E4">
        <w:rPr>
          <w:szCs w:val="18"/>
        </w:rPr>
        <w:t>and</w:t>
      </w:r>
    </w:p>
    <w:p w14:paraId="44A3376E" w14:textId="77777777" w:rsidR="00E56558" w:rsidRPr="006E25E4" w:rsidRDefault="009A4938" w:rsidP="00E56558">
      <w:pPr>
        <w:pStyle w:val="RSBodyText"/>
        <w:jc w:val="center"/>
        <w:rPr>
          <w:szCs w:val="18"/>
        </w:rPr>
      </w:pPr>
      <w:r>
        <w:rPr>
          <w:szCs w:val="18"/>
        </w:rPr>
        <w:t xml:space="preserve">_______________ </w:t>
      </w:r>
      <w:r w:rsidRPr="006E25E4">
        <w:rPr>
          <w:szCs w:val="18"/>
        </w:rPr>
        <w:t>as Buyer.</w:t>
      </w:r>
    </w:p>
    <w:p w14:paraId="44925179" w14:textId="77777777" w:rsidR="00E56558" w:rsidRPr="006E25E4" w:rsidRDefault="009A4938" w:rsidP="00E56558">
      <w:pPr>
        <w:pStyle w:val="RSBodyText"/>
        <w:tabs>
          <w:tab w:val="left" w:pos="2880"/>
        </w:tabs>
        <w:rPr>
          <w:szCs w:val="18"/>
        </w:rPr>
      </w:pPr>
      <w:r>
        <w:rPr>
          <w:szCs w:val="18"/>
        </w:rPr>
        <w:t>Date and time of conclusion:</w:t>
      </w:r>
      <w:r>
        <w:rPr>
          <w:szCs w:val="18"/>
        </w:rPr>
        <w:tab/>
        <w:t>__</w:t>
      </w:r>
      <w:r w:rsidRPr="006E25E4">
        <w:rPr>
          <w:szCs w:val="18"/>
        </w:rPr>
        <w:t>/</w:t>
      </w:r>
      <w:r>
        <w:rPr>
          <w:szCs w:val="18"/>
        </w:rPr>
        <w:t>__</w:t>
      </w:r>
      <w:r w:rsidRPr="006E25E4">
        <w:rPr>
          <w:szCs w:val="18"/>
        </w:rPr>
        <w:t>/</w:t>
      </w:r>
      <w:r>
        <w:rPr>
          <w:szCs w:val="18"/>
        </w:rPr>
        <w:t>_____</w:t>
      </w:r>
      <w:r w:rsidRPr="006E25E4">
        <w:rPr>
          <w:szCs w:val="18"/>
        </w:rPr>
        <w:t>,</w:t>
      </w:r>
      <w:r>
        <w:rPr>
          <w:szCs w:val="18"/>
        </w:rPr>
        <w:t xml:space="preserve">__. __ </w:t>
      </w:r>
      <w:r w:rsidRPr="006E25E4">
        <w:rPr>
          <w:szCs w:val="18"/>
        </w:rPr>
        <w:t>hours</w:t>
      </w:r>
    </w:p>
    <w:p w14:paraId="3C4C78FB" w14:textId="77777777" w:rsidR="00E56558" w:rsidRPr="006E25E4" w:rsidRDefault="009A4938" w:rsidP="00054179">
      <w:pPr>
        <w:pStyle w:val="RSBodyText"/>
        <w:ind w:left="1440"/>
        <w:rPr>
          <w:szCs w:val="18"/>
        </w:rPr>
      </w:pPr>
      <w:r w:rsidRPr="006E25E4">
        <w:rPr>
          <w:szCs w:val="18"/>
        </w:rPr>
        <w:t>Delivery Schedule</w:t>
      </w:r>
    </w:p>
    <w:tbl>
      <w:tblPr>
        <w:tblStyle w:val="Tabellenraster"/>
        <w:tblW w:w="0" w:type="auto"/>
        <w:tblLook w:val="04A0" w:firstRow="1" w:lastRow="0" w:firstColumn="1" w:lastColumn="0" w:noHBand="0" w:noVBand="1"/>
      </w:tblPr>
      <w:tblGrid>
        <w:gridCol w:w="988"/>
        <w:gridCol w:w="988"/>
        <w:gridCol w:w="719"/>
        <w:gridCol w:w="630"/>
        <w:gridCol w:w="1170"/>
        <w:gridCol w:w="1170"/>
        <w:gridCol w:w="1256"/>
        <w:gridCol w:w="989"/>
      </w:tblGrid>
      <w:tr w:rsidR="00EE1B42" w14:paraId="3340DCDA" w14:textId="77777777" w:rsidTr="00F83151">
        <w:trPr>
          <w:trHeight w:val="1035"/>
        </w:trPr>
        <w:tc>
          <w:tcPr>
            <w:tcW w:w="988" w:type="dxa"/>
          </w:tcPr>
          <w:p w14:paraId="5CCA0FD8" w14:textId="77777777" w:rsidR="00054179" w:rsidRPr="00497C7B" w:rsidRDefault="009A4938" w:rsidP="00F83151">
            <w:pPr>
              <w:pStyle w:val="RSBodyText"/>
              <w:spacing w:after="0"/>
              <w:rPr>
                <w:szCs w:val="18"/>
              </w:rPr>
            </w:pPr>
            <w:r>
              <w:rPr>
                <w:szCs w:val="18"/>
              </w:rPr>
              <w:t>First Date</w:t>
            </w:r>
          </w:p>
        </w:tc>
        <w:tc>
          <w:tcPr>
            <w:tcW w:w="988" w:type="dxa"/>
          </w:tcPr>
          <w:p w14:paraId="4ECEC96E" w14:textId="77777777" w:rsidR="00054179" w:rsidRPr="00497C7B" w:rsidRDefault="009A4938" w:rsidP="00F83151">
            <w:pPr>
              <w:pStyle w:val="RSBodyText"/>
              <w:spacing w:after="0"/>
              <w:rPr>
                <w:b/>
                <w:i/>
                <w:szCs w:val="18"/>
              </w:rPr>
            </w:pPr>
            <w:r>
              <w:rPr>
                <w:szCs w:val="18"/>
              </w:rPr>
              <w:t>Last Date</w:t>
            </w:r>
          </w:p>
        </w:tc>
        <w:tc>
          <w:tcPr>
            <w:tcW w:w="719" w:type="dxa"/>
          </w:tcPr>
          <w:p w14:paraId="6E125361" w14:textId="77777777" w:rsidR="00054179" w:rsidRDefault="009A4938" w:rsidP="00F83151">
            <w:pPr>
              <w:pStyle w:val="RSBodyText"/>
              <w:spacing w:after="0"/>
              <w:rPr>
                <w:szCs w:val="18"/>
              </w:rPr>
            </w:pPr>
            <w:r>
              <w:rPr>
                <w:szCs w:val="18"/>
              </w:rPr>
              <w:t>From</w:t>
            </w:r>
          </w:p>
          <w:p w14:paraId="5015A8F2" w14:textId="77777777" w:rsidR="00054179" w:rsidRDefault="009A4938" w:rsidP="00F83151">
            <w:pPr>
              <w:pStyle w:val="RSBodyText"/>
              <w:spacing w:after="0"/>
              <w:rPr>
                <w:szCs w:val="18"/>
              </w:rPr>
            </w:pPr>
            <w:r>
              <w:rPr>
                <w:szCs w:val="18"/>
              </w:rPr>
              <w:t>CET</w:t>
            </w:r>
          </w:p>
        </w:tc>
        <w:tc>
          <w:tcPr>
            <w:tcW w:w="630" w:type="dxa"/>
          </w:tcPr>
          <w:p w14:paraId="69FF3DBA" w14:textId="77777777" w:rsidR="00054179" w:rsidRDefault="009A4938" w:rsidP="00F83151">
            <w:pPr>
              <w:pStyle w:val="RSBodyText"/>
              <w:spacing w:after="0"/>
              <w:rPr>
                <w:szCs w:val="18"/>
              </w:rPr>
            </w:pPr>
            <w:r>
              <w:rPr>
                <w:szCs w:val="18"/>
              </w:rPr>
              <w:t>To</w:t>
            </w:r>
          </w:p>
          <w:p w14:paraId="7FF00566" w14:textId="77777777" w:rsidR="00054179" w:rsidRDefault="009A4938" w:rsidP="00F83151">
            <w:pPr>
              <w:pStyle w:val="RSBodyText"/>
              <w:spacing w:after="0"/>
              <w:rPr>
                <w:szCs w:val="18"/>
              </w:rPr>
            </w:pPr>
            <w:r>
              <w:rPr>
                <w:szCs w:val="18"/>
              </w:rPr>
              <w:t>CET</w:t>
            </w:r>
          </w:p>
        </w:tc>
        <w:tc>
          <w:tcPr>
            <w:tcW w:w="1170" w:type="dxa"/>
          </w:tcPr>
          <w:p w14:paraId="360C0B6C" w14:textId="77777777" w:rsidR="00054179" w:rsidRDefault="009A4938" w:rsidP="00F83151">
            <w:pPr>
              <w:pStyle w:val="RSBodyText"/>
              <w:spacing w:after="0"/>
              <w:rPr>
                <w:szCs w:val="18"/>
              </w:rPr>
            </w:pPr>
            <w:r>
              <w:rPr>
                <w:szCs w:val="18"/>
              </w:rPr>
              <w:t>Contract</w:t>
            </w:r>
          </w:p>
          <w:p w14:paraId="071F0155" w14:textId="77777777" w:rsidR="00054179" w:rsidRDefault="009A4938" w:rsidP="00F83151">
            <w:pPr>
              <w:pStyle w:val="RSBodyText"/>
              <w:spacing w:after="0"/>
              <w:rPr>
                <w:szCs w:val="18"/>
              </w:rPr>
            </w:pPr>
            <w:r>
              <w:rPr>
                <w:szCs w:val="18"/>
              </w:rPr>
              <w:t>Capacity</w:t>
            </w:r>
          </w:p>
          <w:p w14:paraId="4B82DE37" w14:textId="77777777" w:rsidR="00054179" w:rsidRDefault="00054179" w:rsidP="00F83151">
            <w:pPr>
              <w:pStyle w:val="RSBodyText"/>
              <w:spacing w:after="0"/>
              <w:rPr>
                <w:szCs w:val="18"/>
              </w:rPr>
            </w:pPr>
          </w:p>
          <w:p w14:paraId="7693B0A1" w14:textId="77777777" w:rsidR="00054179" w:rsidRDefault="009A4938" w:rsidP="00F83151">
            <w:pPr>
              <w:pStyle w:val="RSBodyText"/>
              <w:spacing w:after="0"/>
              <w:rPr>
                <w:szCs w:val="18"/>
              </w:rPr>
            </w:pPr>
            <w:r>
              <w:rPr>
                <w:szCs w:val="18"/>
              </w:rPr>
              <w:t>MW</w:t>
            </w:r>
          </w:p>
          <w:p w14:paraId="1AEC09BA" w14:textId="77777777" w:rsidR="00054179" w:rsidRDefault="00054179" w:rsidP="00F83151">
            <w:pPr>
              <w:pStyle w:val="RSBodyText"/>
              <w:spacing w:after="0"/>
              <w:rPr>
                <w:szCs w:val="18"/>
              </w:rPr>
            </w:pPr>
          </w:p>
        </w:tc>
        <w:tc>
          <w:tcPr>
            <w:tcW w:w="1170" w:type="dxa"/>
          </w:tcPr>
          <w:p w14:paraId="6C3DD426" w14:textId="77777777" w:rsidR="00054179" w:rsidRDefault="009A4938" w:rsidP="00F83151">
            <w:pPr>
              <w:pStyle w:val="RSBodyText"/>
              <w:spacing w:after="0"/>
              <w:rPr>
                <w:szCs w:val="18"/>
              </w:rPr>
            </w:pPr>
            <w:r>
              <w:rPr>
                <w:szCs w:val="18"/>
              </w:rPr>
              <w:t>Contract</w:t>
            </w:r>
            <w:r>
              <w:rPr>
                <w:szCs w:val="18"/>
              </w:rPr>
              <w:br/>
              <w:t>Quantity</w:t>
            </w:r>
          </w:p>
          <w:p w14:paraId="1B009CC2" w14:textId="77777777" w:rsidR="00054179" w:rsidRDefault="00054179" w:rsidP="00F83151">
            <w:pPr>
              <w:pStyle w:val="RSBodyText"/>
              <w:spacing w:after="0"/>
              <w:rPr>
                <w:szCs w:val="18"/>
              </w:rPr>
            </w:pPr>
          </w:p>
          <w:p w14:paraId="018A8823" w14:textId="77777777" w:rsidR="00054179" w:rsidRDefault="009A4938" w:rsidP="00F83151">
            <w:pPr>
              <w:pStyle w:val="RSBodyText"/>
              <w:spacing w:after="0"/>
              <w:rPr>
                <w:szCs w:val="18"/>
              </w:rPr>
            </w:pPr>
            <w:r>
              <w:rPr>
                <w:szCs w:val="18"/>
              </w:rPr>
              <w:t>MWh</w:t>
            </w:r>
          </w:p>
        </w:tc>
        <w:tc>
          <w:tcPr>
            <w:tcW w:w="1256" w:type="dxa"/>
          </w:tcPr>
          <w:p w14:paraId="3A954908" w14:textId="77777777" w:rsidR="00054179" w:rsidRDefault="009A4938" w:rsidP="00F83151">
            <w:pPr>
              <w:pStyle w:val="RSBodyText"/>
              <w:spacing w:after="0"/>
              <w:rPr>
                <w:szCs w:val="18"/>
              </w:rPr>
            </w:pPr>
            <w:r>
              <w:rPr>
                <w:szCs w:val="18"/>
              </w:rPr>
              <w:t>Floating Price</w:t>
            </w:r>
          </w:p>
        </w:tc>
        <w:tc>
          <w:tcPr>
            <w:tcW w:w="989" w:type="dxa"/>
          </w:tcPr>
          <w:p w14:paraId="0C1F9918" w14:textId="77777777" w:rsidR="00054179" w:rsidRDefault="009A4938" w:rsidP="00F83151">
            <w:pPr>
              <w:pStyle w:val="RSBodyText"/>
              <w:spacing w:after="0"/>
              <w:rPr>
                <w:szCs w:val="18"/>
              </w:rPr>
            </w:pPr>
            <w:r>
              <w:rPr>
                <w:szCs w:val="18"/>
              </w:rPr>
              <w:t>Settlement Date</w:t>
            </w:r>
          </w:p>
        </w:tc>
      </w:tr>
      <w:tr w:rsidR="00EE1B42" w14:paraId="1E9928C4" w14:textId="77777777" w:rsidTr="00F83151">
        <w:tc>
          <w:tcPr>
            <w:tcW w:w="988" w:type="dxa"/>
          </w:tcPr>
          <w:p w14:paraId="5A655456" w14:textId="77777777" w:rsidR="00E56558" w:rsidRDefault="00E56558" w:rsidP="00F83151">
            <w:pPr>
              <w:pStyle w:val="RSBodyText"/>
              <w:spacing w:after="0"/>
              <w:rPr>
                <w:szCs w:val="18"/>
              </w:rPr>
            </w:pPr>
          </w:p>
        </w:tc>
        <w:tc>
          <w:tcPr>
            <w:tcW w:w="988" w:type="dxa"/>
          </w:tcPr>
          <w:p w14:paraId="7C614978" w14:textId="77777777" w:rsidR="00E56558" w:rsidRDefault="00E56558" w:rsidP="00F83151">
            <w:pPr>
              <w:pStyle w:val="RSBodyText"/>
              <w:spacing w:after="0"/>
              <w:rPr>
                <w:szCs w:val="18"/>
              </w:rPr>
            </w:pPr>
          </w:p>
        </w:tc>
        <w:tc>
          <w:tcPr>
            <w:tcW w:w="719" w:type="dxa"/>
          </w:tcPr>
          <w:p w14:paraId="3B4C85D1" w14:textId="77777777" w:rsidR="00E56558" w:rsidRDefault="00E56558" w:rsidP="00F83151">
            <w:pPr>
              <w:pStyle w:val="RSBodyText"/>
              <w:spacing w:after="0"/>
              <w:rPr>
                <w:szCs w:val="18"/>
              </w:rPr>
            </w:pPr>
          </w:p>
        </w:tc>
        <w:tc>
          <w:tcPr>
            <w:tcW w:w="630" w:type="dxa"/>
          </w:tcPr>
          <w:p w14:paraId="01B67B45" w14:textId="77777777" w:rsidR="00E56558" w:rsidRDefault="00E56558" w:rsidP="00F83151">
            <w:pPr>
              <w:pStyle w:val="RSBodyText"/>
              <w:spacing w:after="0"/>
              <w:rPr>
                <w:szCs w:val="18"/>
              </w:rPr>
            </w:pPr>
          </w:p>
        </w:tc>
        <w:tc>
          <w:tcPr>
            <w:tcW w:w="1170" w:type="dxa"/>
          </w:tcPr>
          <w:p w14:paraId="50A3BF76" w14:textId="77777777" w:rsidR="00E56558" w:rsidRDefault="00E56558" w:rsidP="00F83151">
            <w:pPr>
              <w:pStyle w:val="RSBodyText"/>
              <w:spacing w:after="0"/>
              <w:rPr>
                <w:szCs w:val="18"/>
              </w:rPr>
            </w:pPr>
          </w:p>
        </w:tc>
        <w:tc>
          <w:tcPr>
            <w:tcW w:w="1170" w:type="dxa"/>
          </w:tcPr>
          <w:p w14:paraId="34F4F0F4" w14:textId="77777777" w:rsidR="00E56558" w:rsidRDefault="009A4938" w:rsidP="00F83151">
            <w:pPr>
              <w:pStyle w:val="RSBodyText"/>
              <w:spacing w:after="0"/>
              <w:rPr>
                <w:szCs w:val="18"/>
              </w:rPr>
            </w:pPr>
            <w:r>
              <w:rPr>
                <w:szCs w:val="18"/>
              </w:rPr>
              <w:t>(Total)</w:t>
            </w:r>
          </w:p>
        </w:tc>
        <w:tc>
          <w:tcPr>
            <w:tcW w:w="1256" w:type="dxa"/>
          </w:tcPr>
          <w:p w14:paraId="33CC9E61" w14:textId="77777777" w:rsidR="00E56558" w:rsidRDefault="009A4938" w:rsidP="00F83151">
            <w:pPr>
              <w:pStyle w:val="RSBodyText"/>
              <w:spacing w:after="0"/>
              <w:rPr>
                <w:szCs w:val="18"/>
              </w:rPr>
            </w:pPr>
            <w:r>
              <w:rPr>
                <w:szCs w:val="18"/>
              </w:rPr>
              <w:t>(variable)</w:t>
            </w:r>
          </w:p>
        </w:tc>
        <w:tc>
          <w:tcPr>
            <w:tcW w:w="989" w:type="dxa"/>
          </w:tcPr>
          <w:p w14:paraId="4BE4ABA1" w14:textId="77777777" w:rsidR="00E56558" w:rsidRDefault="00E56558" w:rsidP="00F83151">
            <w:pPr>
              <w:pStyle w:val="RSBodyText"/>
              <w:spacing w:after="0"/>
              <w:rPr>
                <w:szCs w:val="18"/>
              </w:rPr>
            </w:pPr>
          </w:p>
        </w:tc>
      </w:tr>
      <w:tr w:rsidR="00EE1B42" w14:paraId="19FD0B08" w14:textId="77777777" w:rsidTr="00F83151">
        <w:tc>
          <w:tcPr>
            <w:tcW w:w="988" w:type="dxa"/>
          </w:tcPr>
          <w:p w14:paraId="74BDA28B" w14:textId="77777777" w:rsidR="00E56558" w:rsidRDefault="00E56558" w:rsidP="00F83151">
            <w:pPr>
              <w:pStyle w:val="RSBodyText"/>
              <w:spacing w:after="0"/>
              <w:rPr>
                <w:szCs w:val="18"/>
              </w:rPr>
            </w:pPr>
          </w:p>
        </w:tc>
        <w:tc>
          <w:tcPr>
            <w:tcW w:w="988" w:type="dxa"/>
          </w:tcPr>
          <w:p w14:paraId="2A11A94E" w14:textId="77777777" w:rsidR="00E56558" w:rsidRDefault="00E56558" w:rsidP="00F83151">
            <w:pPr>
              <w:pStyle w:val="RSBodyText"/>
              <w:spacing w:after="0"/>
              <w:rPr>
                <w:szCs w:val="18"/>
              </w:rPr>
            </w:pPr>
          </w:p>
        </w:tc>
        <w:tc>
          <w:tcPr>
            <w:tcW w:w="719" w:type="dxa"/>
          </w:tcPr>
          <w:p w14:paraId="0298E417" w14:textId="77777777" w:rsidR="00E56558" w:rsidRDefault="00E56558" w:rsidP="00F83151">
            <w:pPr>
              <w:pStyle w:val="RSBodyText"/>
              <w:spacing w:after="0"/>
              <w:rPr>
                <w:szCs w:val="18"/>
              </w:rPr>
            </w:pPr>
          </w:p>
        </w:tc>
        <w:tc>
          <w:tcPr>
            <w:tcW w:w="630" w:type="dxa"/>
          </w:tcPr>
          <w:p w14:paraId="3E72F629" w14:textId="77777777" w:rsidR="00E56558" w:rsidRDefault="00E56558" w:rsidP="00F83151">
            <w:pPr>
              <w:pStyle w:val="RSBodyText"/>
              <w:spacing w:after="0"/>
              <w:rPr>
                <w:szCs w:val="18"/>
              </w:rPr>
            </w:pPr>
          </w:p>
        </w:tc>
        <w:tc>
          <w:tcPr>
            <w:tcW w:w="1170" w:type="dxa"/>
          </w:tcPr>
          <w:p w14:paraId="5B5A5864" w14:textId="77777777" w:rsidR="00E56558" w:rsidRDefault="00E56558" w:rsidP="00F83151">
            <w:pPr>
              <w:pStyle w:val="RSBodyText"/>
              <w:spacing w:after="0"/>
              <w:rPr>
                <w:szCs w:val="18"/>
              </w:rPr>
            </w:pPr>
          </w:p>
        </w:tc>
        <w:tc>
          <w:tcPr>
            <w:tcW w:w="1170" w:type="dxa"/>
          </w:tcPr>
          <w:p w14:paraId="33FDC879" w14:textId="77777777" w:rsidR="00E56558" w:rsidRDefault="009A4938" w:rsidP="00F83151">
            <w:pPr>
              <w:pStyle w:val="RSBodyText"/>
              <w:spacing w:after="0"/>
              <w:rPr>
                <w:szCs w:val="18"/>
              </w:rPr>
            </w:pPr>
            <w:r>
              <w:rPr>
                <w:szCs w:val="18"/>
              </w:rPr>
              <w:t>(Total)</w:t>
            </w:r>
          </w:p>
        </w:tc>
        <w:tc>
          <w:tcPr>
            <w:tcW w:w="1256" w:type="dxa"/>
          </w:tcPr>
          <w:p w14:paraId="2A00A320" w14:textId="77777777" w:rsidR="00E56558" w:rsidRDefault="009A4938" w:rsidP="00F83151">
            <w:pPr>
              <w:pStyle w:val="RSBodyText"/>
              <w:spacing w:after="0"/>
              <w:rPr>
                <w:szCs w:val="18"/>
              </w:rPr>
            </w:pPr>
            <w:r>
              <w:rPr>
                <w:szCs w:val="18"/>
              </w:rPr>
              <w:t>(variable)</w:t>
            </w:r>
          </w:p>
        </w:tc>
        <w:tc>
          <w:tcPr>
            <w:tcW w:w="989" w:type="dxa"/>
          </w:tcPr>
          <w:p w14:paraId="757EBBF1" w14:textId="77777777" w:rsidR="00E56558" w:rsidRDefault="00E56558" w:rsidP="00F83151">
            <w:pPr>
              <w:pStyle w:val="RSBodyText"/>
              <w:spacing w:after="0"/>
              <w:rPr>
                <w:szCs w:val="18"/>
              </w:rPr>
            </w:pPr>
          </w:p>
        </w:tc>
      </w:tr>
      <w:tr w:rsidR="00EE1B42" w14:paraId="323874C7" w14:textId="77777777" w:rsidTr="00F83151">
        <w:tc>
          <w:tcPr>
            <w:tcW w:w="988" w:type="dxa"/>
          </w:tcPr>
          <w:p w14:paraId="1B9CFCC3" w14:textId="77777777" w:rsidR="00054179" w:rsidRDefault="00054179" w:rsidP="00054179">
            <w:pPr>
              <w:pStyle w:val="RSBodyText"/>
              <w:spacing w:after="0"/>
              <w:rPr>
                <w:szCs w:val="18"/>
              </w:rPr>
            </w:pPr>
          </w:p>
        </w:tc>
        <w:tc>
          <w:tcPr>
            <w:tcW w:w="988" w:type="dxa"/>
          </w:tcPr>
          <w:p w14:paraId="709989EC" w14:textId="77777777" w:rsidR="00054179" w:rsidRDefault="00054179" w:rsidP="00054179">
            <w:pPr>
              <w:pStyle w:val="RSBodyText"/>
              <w:spacing w:after="0"/>
              <w:rPr>
                <w:szCs w:val="18"/>
              </w:rPr>
            </w:pPr>
          </w:p>
        </w:tc>
        <w:tc>
          <w:tcPr>
            <w:tcW w:w="719" w:type="dxa"/>
          </w:tcPr>
          <w:p w14:paraId="4D4D0EB5" w14:textId="77777777" w:rsidR="00054179" w:rsidRDefault="00054179" w:rsidP="00054179">
            <w:pPr>
              <w:pStyle w:val="RSBodyText"/>
              <w:spacing w:after="0"/>
              <w:rPr>
                <w:szCs w:val="18"/>
              </w:rPr>
            </w:pPr>
          </w:p>
        </w:tc>
        <w:tc>
          <w:tcPr>
            <w:tcW w:w="630" w:type="dxa"/>
          </w:tcPr>
          <w:p w14:paraId="203A05DB" w14:textId="77777777" w:rsidR="00054179" w:rsidRDefault="00054179" w:rsidP="00054179">
            <w:pPr>
              <w:pStyle w:val="RSBodyText"/>
              <w:spacing w:after="0"/>
              <w:rPr>
                <w:szCs w:val="18"/>
              </w:rPr>
            </w:pPr>
          </w:p>
        </w:tc>
        <w:tc>
          <w:tcPr>
            <w:tcW w:w="1170" w:type="dxa"/>
          </w:tcPr>
          <w:p w14:paraId="6CFF5CB3" w14:textId="77777777" w:rsidR="00054179" w:rsidRDefault="00054179" w:rsidP="00054179">
            <w:pPr>
              <w:pStyle w:val="RSBodyText"/>
              <w:spacing w:after="0"/>
              <w:rPr>
                <w:szCs w:val="18"/>
              </w:rPr>
            </w:pPr>
          </w:p>
        </w:tc>
        <w:tc>
          <w:tcPr>
            <w:tcW w:w="1170" w:type="dxa"/>
          </w:tcPr>
          <w:p w14:paraId="1B943D6F" w14:textId="77777777" w:rsidR="00054179" w:rsidRDefault="009A4938" w:rsidP="00054179">
            <w:pPr>
              <w:pStyle w:val="RSBodyText"/>
              <w:spacing w:after="0"/>
              <w:rPr>
                <w:szCs w:val="18"/>
              </w:rPr>
            </w:pPr>
            <w:r>
              <w:rPr>
                <w:szCs w:val="18"/>
              </w:rPr>
              <w:t>(Total)</w:t>
            </w:r>
          </w:p>
        </w:tc>
        <w:tc>
          <w:tcPr>
            <w:tcW w:w="1256" w:type="dxa"/>
          </w:tcPr>
          <w:p w14:paraId="21058F49" w14:textId="77777777" w:rsidR="00054179" w:rsidRDefault="009A4938" w:rsidP="00054179">
            <w:pPr>
              <w:pStyle w:val="RSBodyText"/>
              <w:spacing w:after="0"/>
              <w:rPr>
                <w:szCs w:val="18"/>
              </w:rPr>
            </w:pPr>
            <w:r>
              <w:rPr>
                <w:szCs w:val="18"/>
              </w:rPr>
              <w:t>(variable)</w:t>
            </w:r>
          </w:p>
        </w:tc>
        <w:tc>
          <w:tcPr>
            <w:tcW w:w="989" w:type="dxa"/>
          </w:tcPr>
          <w:p w14:paraId="6D56B3B1" w14:textId="77777777" w:rsidR="00054179" w:rsidRDefault="00054179" w:rsidP="00054179">
            <w:pPr>
              <w:pStyle w:val="RSBodyText"/>
              <w:spacing w:after="0"/>
              <w:rPr>
                <w:szCs w:val="18"/>
              </w:rPr>
            </w:pPr>
          </w:p>
        </w:tc>
      </w:tr>
      <w:tr w:rsidR="00EE1B42" w14:paraId="5D78987B" w14:textId="77777777" w:rsidTr="00F83151">
        <w:tc>
          <w:tcPr>
            <w:tcW w:w="988" w:type="dxa"/>
          </w:tcPr>
          <w:p w14:paraId="3AE4CA4A" w14:textId="77777777" w:rsidR="00054179" w:rsidRDefault="00054179" w:rsidP="00054179">
            <w:pPr>
              <w:pStyle w:val="RSBodyText"/>
              <w:spacing w:after="0"/>
              <w:rPr>
                <w:szCs w:val="18"/>
              </w:rPr>
            </w:pPr>
          </w:p>
        </w:tc>
        <w:tc>
          <w:tcPr>
            <w:tcW w:w="988" w:type="dxa"/>
          </w:tcPr>
          <w:p w14:paraId="7631441C" w14:textId="77777777" w:rsidR="00054179" w:rsidRDefault="00054179" w:rsidP="00054179">
            <w:pPr>
              <w:pStyle w:val="RSBodyText"/>
              <w:spacing w:after="0"/>
              <w:rPr>
                <w:szCs w:val="18"/>
              </w:rPr>
            </w:pPr>
          </w:p>
        </w:tc>
        <w:tc>
          <w:tcPr>
            <w:tcW w:w="719" w:type="dxa"/>
          </w:tcPr>
          <w:p w14:paraId="5B0ECE19" w14:textId="77777777" w:rsidR="00054179" w:rsidRDefault="00054179" w:rsidP="00054179">
            <w:pPr>
              <w:pStyle w:val="RSBodyText"/>
              <w:spacing w:after="0"/>
              <w:rPr>
                <w:szCs w:val="18"/>
              </w:rPr>
            </w:pPr>
          </w:p>
        </w:tc>
        <w:tc>
          <w:tcPr>
            <w:tcW w:w="630" w:type="dxa"/>
          </w:tcPr>
          <w:p w14:paraId="62056C86" w14:textId="77777777" w:rsidR="00054179" w:rsidRDefault="00054179" w:rsidP="00054179">
            <w:pPr>
              <w:pStyle w:val="RSBodyText"/>
              <w:spacing w:after="0"/>
              <w:rPr>
                <w:szCs w:val="18"/>
              </w:rPr>
            </w:pPr>
          </w:p>
        </w:tc>
        <w:tc>
          <w:tcPr>
            <w:tcW w:w="1170" w:type="dxa"/>
          </w:tcPr>
          <w:p w14:paraId="0521298C" w14:textId="77777777" w:rsidR="00054179" w:rsidRDefault="00054179" w:rsidP="00054179">
            <w:pPr>
              <w:pStyle w:val="RSBodyText"/>
              <w:spacing w:after="0"/>
              <w:rPr>
                <w:szCs w:val="18"/>
              </w:rPr>
            </w:pPr>
          </w:p>
        </w:tc>
        <w:tc>
          <w:tcPr>
            <w:tcW w:w="1170" w:type="dxa"/>
          </w:tcPr>
          <w:p w14:paraId="6443A3AB" w14:textId="77777777" w:rsidR="00054179" w:rsidRDefault="009A4938" w:rsidP="00054179">
            <w:pPr>
              <w:pStyle w:val="RSBodyText"/>
              <w:spacing w:after="0"/>
              <w:rPr>
                <w:szCs w:val="18"/>
              </w:rPr>
            </w:pPr>
            <w:r>
              <w:rPr>
                <w:szCs w:val="18"/>
              </w:rPr>
              <w:t>(Total)</w:t>
            </w:r>
          </w:p>
        </w:tc>
        <w:tc>
          <w:tcPr>
            <w:tcW w:w="1256" w:type="dxa"/>
          </w:tcPr>
          <w:p w14:paraId="11EABFB9" w14:textId="77777777" w:rsidR="00054179" w:rsidRDefault="009A4938" w:rsidP="00054179">
            <w:pPr>
              <w:pStyle w:val="RSBodyText"/>
              <w:spacing w:after="0"/>
              <w:rPr>
                <w:szCs w:val="18"/>
              </w:rPr>
            </w:pPr>
            <w:r>
              <w:rPr>
                <w:szCs w:val="18"/>
              </w:rPr>
              <w:t>(variable)</w:t>
            </w:r>
          </w:p>
        </w:tc>
        <w:tc>
          <w:tcPr>
            <w:tcW w:w="989" w:type="dxa"/>
          </w:tcPr>
          <w:p w14:paraId="75C9E58F" w14:textId="77777777" w:rsidR="00054179" w:rsidRDefault="00054179" w:rsidP="00054179">
            <w:pPr>
              <w:pStyle w:val="RSBodyText"/>
              <w:spacing w:after="0"/>
              <w:rPr>
                <w:szCs w:val="18"/>
              </w:rPr>
            </w:pPr>
          </w:p>
        </w:tc>
      </w:tr>
      <w:tr w:rsidR="00EE1B42" w14:paraId="4B4FAB4B" w14:textId="77777777" w:rsidTr="00F83151">
        <w:tc>
          <w:tcPr>
            <w:tcW w:w="988" w:type="dxa"/>
          </w:tcPr>
          <w:p w14:paraId="767E987F" w14:textId="77777777" w:rsidR="00054179" w:rsidRDefault="00054179" w:rsidP="00054179">
            <w:pPr>
              <w:pStyle w:val="RSBodyText"/>
              <w:spacing w:after="0"/>
              <w:rPr>
                <w:szCs w:val="18"/>
              </w:rPr>
            </w:pPr>
          </w:p>
        </w:tc>
        <w:tc>
          <w:tcPr>
            <w:tcW w:w="988" w:type="dxa"/>
          </w:tcPr>
          <w:p w14:paraId="71AD3CF7" w14:textId="77777777" w:rsidR="00054179" w:rsidRDefault="00054179" w:rsidP="00054179">
            <w:pPr>
              <w:pStyle w:val="RSBodyText"/>
              <w:spacing w:after="0"/>
              <w:rPr>
                <w:szCs w:val="18"/>
              </w:rPr>
            </w:pPr>
          </w:p>
        </w:tc>
        <w:tc>
          <w:tcPr>
            <w:tcW w:w="719" w:type="dxa"/>
          </w:tcPr>
          <w:p w14:paraId="1E08C140" w14:textId="77777777" w:rsidR="00054179" w:rsidRDefault="00054179" w:rsidP="00054179">
            <w:pPr>
              <w:pStyle w:val="RSBodyText"/>
              <w:spacing w:after="0"/>
              <w:rPr>
                <w:szCs w:val="18"/>
              </w:rPr>
            </w:pPr>
          </w:p>
        </w:tc>
        <w:tc>
          <w:tcPr>
            <w:tcW w:w="630" w:type="dxa"/>
          </w:tcPr>
          <w:p w14:paraId="50EA6EEB" w14:textId="77777777" w:rsidR="00054179" w:rsidRDefault="00054179" w:rsidP="00054179">
            <w:pPr>
              <w:pStyle w:val="RSBodyText"/>
              <w:spacing w:after="0"/>
              <w:rPr>
                <w:szCs w:val="18"/>
              </w:rPr>
            </w:pPr>
          </w:p>
        </w:tc>
        <w:tc>
          <w:tcPr>
            <w:tcW w:w="1170" w:type="dxa"/>
          </w:tcPr>
          <w:p w14:paraId="4CAE0FD4" w14:textId="77777777" w:rsidR="00054179" w:rsidRDefault="00054179" w:rsidP="00054179">
            <w:pPr>
              <w:pStyle w:val="RSBodyText"/>
              <w:spacing w:after="0"/>
              <w:rPr>
                <w:szCs w:val="18"/>
              </w:rPr>
            </w:pPr>
          </w:p>
        </w:tc>
        <w:tc>
          <w:tcPr>
            <w:tcW w:w="1170" w:type="dxa"/>
          </w:tcPr>
          <w:p w14:paraId="4CA2056B" w14:textId="77777777" w:rsidR="00054179" w:rsidRDefault="009A4938" w:rsidP="00054179">
            <w:pPr>
              <w:pStyle w:val="RSBodyText"/>
              <w:spacing w:after="0"/>
              <w:rPr>
                <w:szCs w:val="18"/>
              </w:rPr>
            </w:pPr>
            <w:r>
              <w:rPr>
                <w:szCs w:val="18"/>
              </w:rPr>
              <w:t>(Total)</w:t>
            </w:r>
          </w:p>
        </w:tc>
        <w:tc>
          <w:tcPr>
            <w:tcW w:w="1256" w:type="dxa"/>
          </w:tcPr>
          <w:p w14:paraId="7EB6A5B2" w14:textId="77777777" w:rsidR="00054179" w:rsidRDefault="009A4938" w:rsidP="00054179">
            <w:pPr>
              <w:pStyle w:val="RSBodyText"/>
              <w:spacing w:after="0"/>
              <w:rPr>
                <w:szCs w:val="18"/>
              </w:rPr>
            </w:pPr>
            <w:r>
              <w:rPr>
                <w:szCs w:val="18"/>
              </w:rPr>
              <w:t>(variable)</w:t>
            </w:r>
          </w:p>
        </w:tc>
        <w:tc>
          <w:tcPr>
            <w:tcW w:w="989" w:type="dxa"/>
          </w:tcPr>
          <w:p w14:paraId="3FFF96F9" w14:textId="77777777" w:rsidR="00054179" w:rsidRDefault="00054179" w:rsidP="00054179">
            <w:pPr>
              <w:pStyle w:val="RSBodyText"/>
              <w:spacing w:after="0"/>
              <w:rPr>
                <w:szCs w:val="18"/>
              </w:rPr>
            </w:pPr>
          </w:p>
        </w:tc>
      </w:tr>
    </w:tbl>
    <w:p w14:paraId="4A6B381C" w14:textId="77777777" w:rsidR="00E56558" w:rsidRDefault="00E56558" w:rsidP="00E56558">
      <w:pPr>
        <w:pStyle w:val="RSBodyText"/>
        <w:spacing w:after="0"/>
        <w:rPr>
          <w:szCs w:val="18"/>
        </w:rPr>
      </w:pPr>
    </w:p>
    <w:p w14:paraId="0E54582D" w14:textId="77777777" w:rsidR="00E56558" w:rsidRDefault="009A4938" w:rsidP="00E56558">
      <w:pPr>
        <w:pStyle w:val="RSBodyText"/>
        <w:spacing w:after="0"/>
        <w:rPr>
          <w:szCs w:val="18"/>
        </w:rPr>
      </w:pPr>
      <w:r w:rsidRPr="006E25E4">
        <w:rPr>
          <w:szCs w:val="18"/>
        </w:rPr>
        <w:t>and additional (for single-block contracts)</w:t>
      </w:r>
    </w:p>
    <w:p w14:paraId="54C76D32" w14:textId="77777777" w:rsidR="00E56558" w:rsidRDefault="00E56558" w:rsidP="00E56558">
      <w:pPr>
        <w:pStyle w:val="RSBodyText"/>
        <w:spacing w:after="0"/>
        <w:rPr>
          <w:szCs w:val="18"/>
        </w:rPr>
      </w:pPr>
    </w:p>
    <w:tbl>
      <w:tblPr>
        <w:tblStyle w:val="Tabellenraster"/>
        <w:tblW w:w="0" w:type="auto"/>
        <w:tblLook w:val="04A0" w:firstRow="1" w:lastRow="0" w:firstColumn="1" w:lastColumn="0" w:noHBand="0" w:noVBand="1"/>
      </w:tblPr>
      <w:tblGrid>
        <w:gridCol w:w="590"/>
        <w:gridCol w:w="591"/>
        <w:gridCol w:w="591"/>
        <w:gridCol w:w="590"/>
        <w:gridCol w:w="591"/>
        <w:gridCol w:w="591"/>
        <w:gridCol w:w="591"/>
        <w:gridCol w:w="1890"/>
        <w:gridCol w:w="1885"/>
      </w:tblGrid>
      <w:tr w:rsidR="00EE1B42" w14:paraId="4ABEBCDF" w14:textId="77777777" w:rsidTr="00F83151">
        <w:tc>
          <w:tcPr>
            <w:tcW w:w="590" w:type="dxa"/>
          </w:tcPr>
          <w:p w14:paraId="01B4EF82" w14:textId="77777777" w:rsidR="00E56558" w:rsidRDefault="009A4938" w:rsidP="00F83151">
            <w:pPr>
              <w:pStyle w:val="RSBodyText"/>
              <w:rPr>
                <w:szCs w:val="18"/>
              </w:rPr>
            </w:pPr>
            <w:r>
              <w:rPr>
                <w:szCs w:val="18"/>
              </w:rPr>
              <w:t>Mon</w:t>
            </w:r>
          </w:p>
        </w:tc>
        <w:tc>
          <w:tcPr>
            <w:tcW w:w="591" w:type="dxa"/>
          </w:tcPr>
          <w:p w14:paraId="155507A0" w14:textId="77777777" w:rsidR="00E56558" w:rsidRDefault="009A4938" w:rsidP="00F83151">
            <w:pPr>
              <w:pStyle w:val="RSBodyText"/>
              <w:rPr>
                <w:szCs w:val="18"/>
              </w:rPr>
            </w:pPr>
            <w:r>
              <w:rPr>
                <w:szCs w:val="18"/>
              </w:rPr>
              <w:t>Tue</w:t>
            </w:r>
          </w:p>
        </w:tc>
        <w:tc>
          <w:tcPr>
            <w:tcW w:w="591" w:type="dxa"/>
          </w:tcPr>
          <w:p w14:paraId="7A123DD8" w14:textId="77777777" w:rsidR="00E56558" w:rsidRDefault="009A4938" w:rsidP="00F83151">
            <w:pPr>
              <w:pStyle w:val="RSBodyText"/>
              <w:rPr>
                <w:szCs w:val="18"/>
              </w:rPr>
            </w:pPr>
            <w:r>
              <w:rPr>
                <w:szCs w:val="18"/>
              </w:rPr>
              <w:t>Wed</w:t>
            </w:r>
          </w:p>
        </w:tc>
        <w:tc>
          <w:tcPr>
            <w:tcW w:w="590" w:type="dxa"/>
          </w:tcPr>
          <w:p w14:paraId="28DB8B92" w14:textId="77777777" w:rsidR="00E56558" w:rsidRDefault="009A4938" w:rsidP="00F83151">
            <w:pPr>
              <w:pStyle w:val="RSBodyText"/>
              <w:rPr>
                <w:szCs w:val="18"/>
              </w:rPr>
            </w:pPr>
            <w:r>
              <w:rPr>
                <w:szCs w:val="18"/>
              </w:rPr>
              <w:t>Thu</w:t>
            </w:r>
          </w:p>
        </w:tc>
        <w:tc>
          <w:tcPr>
            <w:tcW w:w="591" w:type="dxa"/>
          </w:tcPr>
          <w:p w14:paraId="09861C83" w14:textId="77777777" w:rsidR="00E56558" w:rsidRDefault="009A4938" w:rsidP="00F83151">
            <w:pPr>
              <w:pStyle w:val="RSBodyText"/>
              <w:rPr>
                <w:szCs w:val="18"/>
              </w:rPr>
            </w:pPr>
            <w:r>
              <w:rPr>
                <w:szCs w:val="18"/>
              </w:rPr>
              <w:t>Fri</w:t>
            </w:r>
          </w:p>
        </w:tc>
        <w:tc>
          <w:tcPr>
            <w:tcW w:w="591" w:type="dxa"/>
          </w:tcPr>
          <w:p w14:paraId="7900711A" w14:textId="77777777" w:rsidR="00E56558" w:rsidRDefault="009A4938" w:rsidP="00F83151">
            <w:pPr>
              <w:pStyle w:val="RSBodyText"/>
              <w:rPr>
                <w:szCs w:val="18"/>
              </w:rPr>
            </w:pPr>
            <w:r>
              <w:rPr>
                <w:szCs w:val="18"/>
              </w:rPr>
              <w:t>Sat</w:t>
            </w:r>
          </w:p>
        </w:tc>
        <w:tc>
          <w:tcPr>
            <w:tcW w:w="591" w:type="dxa"/>
          </w:tcPr>
          <w:p w14:paraId="20FFF665" w14:textId="77777777" w:rsidR="00E56558" w:rsidRDefault="009A4938" w:rsidP="00F83151">
            <w:pPr>
              <w:pStyle w:val="RSBodyText"/>
              <w:rPr>
                <w:szCs w:val="18"/>
              </w:rPr>
            </w:pPr>
            <w:r>
              <w:rPr>
                <w:szCs w:val="18"/>
              </w:rPr>
              <w:t>Sun</w:t>
            </w:r>
          </w:p>
        </w:tc>
        <w:tc>
          <w:tcPr>
            <w:tcW w:w="1890" w:type="dxa"/>
          </w:tcPr>
          <w:p w14:paraId="169C5597" w14:textId="77777777" w:rsidR="00E56558" w:rsidRDefault="009A4938" w:rsidP="00F83151">
            <w:pPr>
              <w:pStyle w:val="RSBodyText"/>
              <w:rPr>
                <w:szCs w:val="18"/>
              </w:rPr>
            </w:pPr>
            <w:r>
              <w:rPr>
                <w:szCs w:val="18"/>
              </w:rPr>
              <w:t>including Holidays</w:t>
            </w:r>
          </w:p>
        </w:tc>
        <w:tc>
          <w:tcPr>
            <w:tcW w:w="1885" w:type="dxa"/>
          </w:tcPr>
          <w:p w14:paraId="068C2D9E" w14:textId="77777777" w:rsidR="00E56558" w:rsidRDefault="009A4938" w:rsidP="00F83151">
            <w:pPr>
              <w:pStyle w:val="RSBodyText"/>
              <w:rPr>
                <w:szCs w:val="18"/>
              </w:rPr>
            </w:pPr>
            <w:r>
              <w:rPr>
                <w:szCs w:val="18"/>
              </w:rPr>
              <w:t>excluding Holidays as specified below</w:t>
            </w:r>
          </w:p>
        </w:tc>
      </w:tr>
      <w:tr w:rsidR="00EE1B42" w14:paraId="2C530FF5" w14:textId="77777777" w:rsidTr="00F83151">
        <w:tc>
          <w:tcPr>
            <w:tcW w:w="590" w:type="dxa"/>
          </w:tcPr>
          <w:p w14:paraId="126092E0" w14:textId="77777777" w:rsidR="00E56558" w:rsidRDefault="00E56558" w:rsidP="00F83151">
            <w:pPr>
              <w:pStyle w:val="RSBodyText"/>
              <w:rPr>
                <w:szCs w:val="18"/>
              </w:rPr>
            </w:pPr>
          </w:p>
        </w:tc>
        <w:tc>
          <w:tcPr>
            <w:tcW w:w="591" w:type="dxa"/>
          </w:tcPr>
          <w:p w14:paraId="1DEF6961" w14:textId="77777777" w:rsidR="00E56558" w:rsidRDefault="00E56558" w:rsidP="00F83151">
            <w:pPr>
              <w:pStyle w:val="RSBodyText"/>
              <w:rPr>
                <w:szCs w:val="18"/>
              </w:rPr>
            </w:pPr>
          </w:p>
        </w:tc>
        <w:tc>
          <w:tcPr>
            <w:tcW w:w="591" w:type="dxa"/>
          </w:tcPr>
          <w:p w14:paraId="04AA6517" w14:textId="77777777" w:rsidR="00E56558" w:rsidRDefault="00E56558" w:rsidP="00F83151">
            <w:pPr>
              <w:pStyle w:val="RSBodyText"/>
              <w:rPr>
                <w:szCs w:val="18"/>
              </w:rPr>
            </w:pPr>
          </w:p>
        </w:tc>
        <w:tc>
          <w:tcPr>
            <w:tcW w:w="590" w:type="dxa"/>
          </w:tcPr>
          <w:p w14:paraId="17F4D556" w14:textId="77777777" w:rsidR="00E56558" w:rsidRDefault="00E56558" w:rsidP="00F83151">
            <w:pPr>
              <w:pStyle w:val="RSBodyText"/>
              <w:rPr>
                <w:szCs w:val="18"/>
              </w:rPr>
            </w:pPr>
          </w:p>
        </w:tc>
        <w:tc>
          <w:tcPr>
            <w:tcW w:w="591" w:type="dxa"/>
          </w:tcPr>
          <w:p w14:paraId="26A8FDA4" w14:textId="77777777" w:rsidR="00E56558" w:rsidRDefault="00E56558" w:rsidP="00F83151">
            <w:pPr>
              <w:pStyle w:val="RSBodyText"/>
              <w:rPr>
                <w:szCs w:val="18"/>
              </w:rPr>
            </w:pPr>
          </w:p>
        </w:tc>
        <w:tc>
          <w:tcPr>
            <w:tcW w:w="591" w:type="dxa"/>
          </w:tcPr>
          <w:p w14:paraId="3C17354D" w14:textId="77777777" w:rsidR="00E56558" w:rsidRDefault="00E56558" w:rsidP="00F83151">
            <w:pPr>
              <w:pStyle w:val="RSBodyText"/>
              <w:rPr>
                <w:szCs w:val="18"/>
              </w:rPr>
            </w:pPr>
          </w:p>
        </w:tc>
        <w:tc>
          <w:tcPr>
            <w:tcW w:w="591" w:type="dxa"/>
          </w:tcPr>
          <w:p w14:paraId="616491B4" w14:textId="77777777" w:rsidR="00E56558" w:rsidRDefault="00E56558" w:rsidP="00F83151">
            <w:pPr>
              <w:pStyle w:val="RSBodyText"/>
              <w:rPr>
                <w:szCs w:val="18"/>
              </w:rPr>
            </w:pPr>
          </w:p>
        </w:tc>
        <w:tc>
          <w:tcPr>
            <w:tcW w:w="1890" w:type="dxa"/>
          </w:tcPr>
          <w:p w14:paraId="6A369236" w14:textId="77777777" w:rsidR="00E56558" w:rsidRDefault="00E56558" w:rsidP="00F83151">
            <w:pPr>
              <w:pStyle w:val="RSBodyText"/>
              <w:rPr>
                <w:szCs w:val="18"/>
              </w:rPr>
            </w:pPr>
          </w:p>
        </w:tc>
        <w:tc>
          <w:tcPr>
            <w:tcW w:w="1885" w:type="dxa"/>
          </w:tcPr>
          <w:p w14:paraId="4A940A11" w14:textId="77777777" w:rsidR="00E56558" w:rsidRDefault="00E56558" w:rsidP="00F83151">
            <w:pPr>
              <w:pStyle w:val="RSBodyText"/>
              <w:rPr>
                <w:szCs w:val="18"/>
              </w:rPr>
            </w:pPr>
          </w:p>
        </w:tc>
      </w:tr>
    </w:tbl>
    <w:p w14:paraId="0998056C" w14:textId="77777777" w:rsidR="00E56558" w:rsidRPr="006E25E4" w:rsidRDefault="00E56558" w:rsidP="00EF3F0D">
      <w:pPr>
        <w:pStyle w:val="RSBodyText"/>
        <w:spacing w:after="0"/>
        <w:rPr>
          <w:szCs w:val="18"/>
        </w:rPr>
      </w:pPr>
    </w:p>
    <w:p w14:paraId="2814A46D" w14:textId="77777777" w:rsidR="00EF3F0D" w:rsidRPr="006E25E4" w:rsidRDefault="009A4938" w:rsidP="00EF3F0D">
      <w:pPr>
        <w:pStyle w:val="RSBodyText"/>
        <w:tabs>
          <w:tab w:val="left" w:pos="3600"/>
        </w:tabs>
        <w:rPr>
          <w:szCs w:val="18"/>
        </w:rPr>
      </w:pPr>
      <w:r>
        <w:rPr>
          <w:szCs w:val="18"/>
        </w:rPr>
        <w:t>Price Source:</w:t>
      </w:r>
      <w:r>
        <w:rPr>
          <w:szCs w:val="18"/>
        </w:rPr>
        <w:tab/>
        <w:t>____________</w:t>
      </w:r>
    </w:p>
    <w:p w14:paraId="3AF4B92C" w14:textId="77777777" w:rsidR="003C6BCE" w:rsidRPr="006E25E4" w:rsidRDefault="009A4938" w:rsidP="00EF3F0D">
      <w:pPr>
        <w:pStyle w:val="RSBodyText"/>
        <w:tabs>
          <w:tab w:val="left" w:pos="3600"/>
        </w:tabs>
        <w:rPr>
          <w:szCs w:val="18"/>
        </w:rPr>
      </w:pPr>
      <w:r w:rsidRPr="006E25E4">
        <w:rPr>
          <w:szCs w:val="18"/>
        </w:rPr>
        <w:t>Commodity Reference Price:</w:t>
      </w:r>
      <w:r w:rsidR="00EF3F0D" w:rsidRPr="00EF3F0D">
        <w:rPr>
          <w:szCs w:val="18"/>
        </w:rPr>
        <w:t xml:space="preserve"> </w:t>
      </w:r>
      <w:r w:rsidR="00EF3F0D">
        <w:rPr>
          <w:szCs w:val="18"/>
        </w:rPr>
        <w:tab/>
        <w:t>____________</w:t>
      </w:r>
    </w:p>
    <w:p w14:paraId="5970A313" w14:textId="77777777" w:rsidR="003C6BCE" w:rsidRPr="006E25E4" w:rsidRDefault="009A4938" w:rsidP="00EF3F0D">
      <w:pPr>
        <w:pStyle w:val="RSBodyText"/>
        <w:tabs>
          <w:tab w:val="left" w:pos="3600"/>
        </w:tabs>
        <w:rPr>
          <w:szCs w:val="18"/>
        </w:rPr>
      </w:pPr>
      <w:r w:rsidRPr="006E25E4">
        <w:rPr>
          <w:szCs w:val="18"/>
        </w:rPr>
        <w:t>Alternate Commodity Reference Price:</w:t>
      </w:r>
      <w:r w:rsidR="00EF3F0D" w:rsidRPr="00EF3F0D">
        <w:rPr>
          <w:szCs w:val="18"/>
        </w:rPr>
        <w:t xml:space="preserve"> </w:t>
      </w:r>
      <w:r w:rsidR="00EF3F0D">
        <w:rPr>
          <w:szCs w:val="18"/>
        </w:rPr>
        <w:tab/>
        <w:t>____________</w:t>
      </w:r>
    </w:p>
    <w:p w14:paraId="512D04CA" w14:textId="77777777" w:rsidR="003C6BCE" w:rsidRPr="006E25E4" w:rsidRDefault="009A4938" w:rsidP="00EF3F0D">
      <w:pPr>
        <w:pStyle w:val="RSBodyText"/>
        <w:tabs>
          <w:tab w:val="left" w:pos="3600"/>
        </w:tabs>
        <w:rPr>
          <w:szCs w:val="18"/>
        </w:rPr>
      </w:pPr>
      <w:r w:rsidRPr="006E25E4">
        <w:rPr>
          <w:szCs w:val="18"/>
        </w:rPr>
        <w:t>Calculation Date:</w:t>
      </w:r>
      <w:r w:rsidR="00EF3F0D" w:rsidRPr="00EF3F0D">
        <w:rPr>
          <w:szCs w:val="18"/>
        </w:rPr>
        <w:t xml:space="preserve"> </w:t>
      </w:r>
      <w:r w:rsidR="00EF3F0D">
        <w:rPr>
          <w:szCs w:val="18"/>
        </w:rPr>
        <w:tab/>
        <w:t>____________</w:t>
      </w:r>
    </w:p>
    <w:p w14:paraId="471DA102" w14:textId="77777777" w:rsidR="003C6BCE" w:rsidRPr="006E25E4" w:rsidRDefault="009A4938" w:rsidP="00EF3F0D">
      <w:pPr>
        <w:pStyle w:val="RSBodyText"/>
        <w:tabs>
          <w:tab w:val="left" w:pos="3600"/>
        </w:tabs>
        <w:rPr>
          <w:szCs w:val="18"/>
        </w:rPr>
      </w:pPr>
      <w:r w:rsidRPr="006E25E4">
        <w:rPr>
          <w:szCs w:val="18"/>
        </w:rPr>
        <w:t>Calculation Agent:</w:t>
      </w:r>
      <w:r w:rsidR="00EF3F0D" w:rsidRPr="00EF3F0D">
        <w:rPr>
          <w:szCs w:val="18"/>
        </w:rPr>
        <w:t xml:space="preserve"> </w:t>
      </w:r>
      <w:r w:rsidR="00EF3F0D">
        <w:rPr>
          <w:szCs w:val="18"/>
        </w:rPr>
        <w:tab/>
        <w:t>____________</w:t>
      </w:r>
    </w:p>
    <w:p w14:paraId="56B6AB95" w14:textId="77777777" w:rsidR="003C6BCE" w:rsidRPr="006E25E4" w:rsidRDefault="009A4938" w:rsidP="00EF3F0D">
      <w:pPr>
        <w:pStyle w:val="RSBodyText"/>
        <w:tabs>
          <w:tab w:val="left" w:pos="3600"/>
        </w:tabs>
        <w:rPr>
          <w:szCs w:val="18"/>
        </w:rPr>
      </w:pPr>
      <w:r w:rsidRPr="006E25E4">
        <w:rPr>
          <w:szCs w:val="18"/>
        </w:rPr>
        <w:t>Calculation Method:</w:t>
      </w:r>
      <w:r w:rsidR="00EF3F0D" w:rsidRPr="00EF3F0D">
        <w:rPr>
          <w:szCs w:val="18"/>
        </w:rPr>
        <w:t xml:space="preserve"> </w:t>
      </w:r>
      <w:r w:rsidR="00EF3F0D">
        <w:rPr>
          <w:szCs w:val="18"/>
        </w:rPr>
        <w:tab/>
        <w:t>____________</w:t>
      </w:r>
    </w:p>
    <w:p w14:paraId="38E15583" w14:textId="77777777" w:rsidR="003C6BCE" w:rsidRPr="006E25E4" w:rsidRDefault="009A4938" w:rsidP="00EF3F0D">
      <w:pPr>
        <w:pStyle w:val="RSBodyText"/>
        <w:tabs>
          <w:tab w:val="left" w:pos="3600"/>
        </w:tabs>
        <w:rPr>
          <w:szCs w:val="18"/>
        </w:rPr>
      </w:pPr>
      <w:r w:rsidRPr="006E25E4">
        <w:rPr>
          <w:szCs w:val="18"/>
        </w:rPr>
        <w:t>Delivery Point (Trading zone):</w:t>
      </w:r>
      <w:r w:rsidR="00EF3F0D" w:rsidRPr="00EF3F0D">
        <w:rPr>
          <w:szCs w:val="18"/>
        </w:rPr>
        <w:t xml:space="preserve"> </w:t>
      </w:r>
      <w:r w:rsidR="00EF3F0D">
        <w:rPr>
          <w:szCs w:val="18"/>
        </w:rPr>
        <w:tab/>
        <w:t>____________</w:t>
      </w:r>
    </w:p>
    <w:p w14:paraId="379A4906" w14:textId="77777777" w:rsidR="003C6BCE" w:rsidRPr="006E25E4" w:rsidRDefault="009A4938" w:rsidP="00EF3F0D">
      <w:pPr>
        <w:pStyle w:val="RSBodyText"/>
        <w:tabs>
          <w:tab w:val="left" w:pos="3600"/>
        </w:tabs>
        <w:rPr>
          <w:szCs w:val="18"/>
        </w:rPr>
      </w:pPr>
      <w:r w:rsidRPr="006E25E4">
        <w:rPr>
          <w:szCs w:val="18"/>
        </w:rPr>
        <w:t>Voltage level:</w:t>
      </w:r>
      <w:r w:rsidR="00EF3F0D">
        <w:rPr>
          <w:szCs w:val="18"/>
        </w:rPr>
        <w:tab/>
        <w:t>____________</w:t>
      </w:r>
    </w:p>
    <w:p w14:paraId="34F03B21" w14:textId="77777777" w:rsidR="003C6BCE" w:rsidRPr="006E25E4" w:rsidRDefault="009A4938" w:rsidP="00F83151">
      <w:pPr>
        <w:pStyle w:val="RSBodyText"/>
        <w:tabs>
          <w:tab w:val="left" w:pos="3600"/>
        </w:tabs>
        <w:spacing w:after="120"/>
        <w:rPr>
          <w:szCs w:val="18"/>
        </w:rPr>
      </w:pPr>
      <w:r w:rsidRPr="006E25E4">
        <w:rPr>
          <w:szCs w:val="18"/>
        </w:rPr>
        <w:t>Excluded Holidays:</w:t>
      </w:r>
      <w:r w:rsidR="00EF3F0D" w:rsidRPr="00EF3F0D">
        <w:rPr>
          <w:szCs w:val="18"/>
        </w:rPr>
        <w:t xml:space="preserve"> </w:t>
      </w:r>
      <w:r w:rsidR="00EF3F0D">
        <w:rPr>
          <w:szCs w:val="18"/>
        </w:rPr>
        <w:tab/>
        <w:t>____________</w:t>
      </w:r>
    </w:p>
    <w:p w14:paraId="7F19338E" w14:textId="77777777" w:rsidR="003C6BCE" w:rsidRPr="006E25E4" w:rsidRDefault="009A4938" w:rsidP="00EF3F0D">
      <w:pPr>
        <w:pStyle w:val="RSBodyText"/>
        <w:tabs>
          <w:tab w:val="left" w:pos="3600"/>
        </w:tabs>
        <w:rPr>
          <w:szCs w:val="18"/>
        </w:rPr>
      </w:pPr>
      <w:r w:rsidRPr="006E25E4">
        <w:rPr>
          <w:szCs w:val="18"/>
        </w:rPr>
        <w:t>Other arrangements:</w:t>
      </w:r>
      <w:r w:rsidR="00EF3F0D" w:rsidRPr="00EF3F0D">
        <w:rPr>
          <w:szCs w:val="18"/>
        </w:rPr>
        <w:t xml:space="preserve"> </w:t>
      </w:r>
    </w:p>
    <w:p w14:paraId="04DBD53C" w14:textId="77777777" w:rsidR="003C6BCE" w:rsidRPr="006E25E4" w:rsidRDefault="009A4938" w:rsidP="00F83151">
      <w:pPr>
        <w:pStyle w:val="RSBodyText"/>
        <w:jc w:val="both"/>
        <w:rPr>
          <w:szCs w:val="18"/>
        </w:rPr>
      </w:pPr>
      <w:r w:rsidRPr="006E25E4">
        <w:rPr>
          <w:szCs w:val="18"/>
        </w:rPr>
        <w:t>This Confirmation confirms the Individual Contract entered into pursuant to the General Agreement Concerning the Mutual Delivery of Electricity between the Parties (General Agreement) and supplements and forms part of that General Agreement. In case of any inconsistencies between the terms of this Confirmation and the Individual Contract, please contact us immediately.</w:t>
      </w:r>
    </w:p>
    <w:p w14:paraId="00902203" w14:textId="77777777" w:rsidR="00F83151" w:rsidRDefault="00F83151" w:rsidP="003C6BCE">
      <w:pPr>
        <w:pStyle w:val="RSBodyText"/>
        <w:rPr>
          <w:szCs w:val="18"/>
        </w:rPr>
      </w:pPr>
    </w:p>
    <w:p w14:paraId="34757DF2" w14:textId="77777777" w:rsidR="003C6BCE" w:rsidRPr="006E25E4" w:rsidRDefault="009A4938" w:rsidP="003C6BCE">
      <w:pPr>
        <w:pStyle w:val="RSBodyText"/>
        <w:rPr>
          <w:szCs w:val="18"/>
        </w:rPr>
      </w:pPr>
      <w:r w:rsidRPr="006E25E4">
        <w:rPr>
          <w:szCs w:val="18"/>
        </w:rPr>
        <w:t xml:space="preserve">Date: </w:t>
      </w:r>
      <w:r w:rsidR="00F83151">
        <w:rPr>
          <w:szCs w:val="18"/>
        </w:rPr>
        <w:t>_______________________</w:t>
      </w:r>
      <w:r w:rsidR="00F83151">
        <w:rPr>
          <w:szCs w:val="18"/>
        </w:rPr>
        <w:tab/>
      </w:r>
      <w:r w:rsidRPr="006E25E4">
        <w:rPr>
          <w:szCs w:val="18"/>
        </w:rPr>
        <w:t>Signature:</w:t>
      </w:r>
      <w:r w:rsidR="00F83151">
        <w:rPr>
          <w:szCs w:val="18"/>
        </w:rPr>
        <w:t>___________________________</w:t>
      </w:r>
    </w:p>
    <w:p w14:paraId="1A6D70E1" w14:textId="77777777" w:rsidR="00F83151" w:rsidRDefault="00F83151" w:rsidP="003C6BCE">
      <w:pPr>
        <w:pStyle w:val="RSBodyText"/>
        <w:rPr>
          <w:szCs w:val="18"/>
        </w:rPr>
        <w:sectPr w:rsidR="00F83151" w:rsidSect="00CB1410">
          <w:footerReference w:type="default" r:id="rId16"/>
          <w:footerReference w:type="first" r:id="rId17"/>
          <w:pgSz w:w="12240" w:h="15840"/>
          <w:pgMar w:top="1440" w:right="2160" w:bottom="1440" w:left="2160" w:header="720" w:footer="720" w:gutter="0"/>
          <w:pgNumType w:start="1"/>
          <w:cols w:space="720"/>
          <w:docGrid w:linePitch="360"/>
        </w:sectPr>
      </w:pPr>
    </w:p>
    <w:p w14:paraId="73901D0C" w14:textId="77777777" w:rsidR="00F83151" w:rsidRPr="00D567A2" w:rsidRDefault="009A4938" w:rsidP="00F83151">
      <w:pPr>
        <w:pStyle w:val="RSBodyText"/>
        <w:jc w:val="center"/>
        <w:rPr>
          <w:b/>
          <w:sz w:val="42"/>
          <w:szCs w:val="42"/>
        </w:rPr>
      </w:pPr>
      <w:r w:rsidRPr="00D567A2">
        <w:rPr>
          <w:b/>
          <w:sz w:val="42"/>
          <w:szCs w:val="42"/>
        </w:rPr>
        <w:t>EFET</w:t>
      </w:r>
    </w:p>
    <w:p w14:paraId="7AB74B7B" w14:textId="77777777" w:rsidR="00F83151" w:rsidRPr="00D567A2" w:rsidRDefault="009A4938" w:rsidP="00F83151">
      <w:pPr>
        <w:pStyle w:val="RSBodyText"/>
        <w:jc w:val="center"/>
        <w:rPr>
          <w:b/>
          <w:sz w:val="34"/>
          <w:szCs w:val="34"/>
        </w:rPr>
      </w:pPr>
      <w:r w:rsidRPr="00D567A2">
        <w:rPr>
          <w:b/>
          <w:sz w:val="34"/>
          <w:szCs w:val="34"/>
        </w:rPr>
        <w:t>European Federation of Energy Traders</w:t>
      </w:r>
    </w:p>
    <w:p w14:paraId="64D7A87D" w14:textId="77777777" w:rsidR="00F83151" w:rsidRPr="00AC4571" w:rsidRDefault="009A4938" w:rsidP="00F83151">
      <w:pPr>
        <w:pStyle w:val="RSBodyText"/>
        <w:spacing w:after="0"/>
        <w:jc w:val="center"/>
        <w:rPr>
          <w:b/>
          <w:sz w:val="24"/>
        </w:rPr>
      </w:pPr>
      <w:r w:rsidRPr="00AC4571">
        <w:rPr>
          <w:b/>
          <w:sz w:val="24"/>
        </w:rPr>
        <w:t>Annex 2c</w:t>
      </w:r>
    </w:p>
    <w:p w14:paraId="4067B886" w14:textId="77777777" w:rsidR="00F83151" w:rsidRPr="00AC4571" w:rsidRDefault="009A4938" w:rsidP="00F83151">
      <w:pPr>
        <w:pStyle w:val="RSBodyText"/>
        <w:spacing w:after="0"/>
        <w:jc w:val="center"/>
        <w:rPr>
          <w:b/>
          <w:sz w:val="24"/>
        </w:rPr>
      </w:pPr>
      <w:r w:rsidRPr="00AC4571">
        <w:rPr>
          <w:b/>
          <w:sz w:val="24"/>
        </w:rPr>
        <w:t>to the</w:t>
      </w:r>
    </w:p>
    <w:p w14:paraId="661EC2D8" w14:textId="77777777" w:rsidR="00F83151" w:rsidRPr="00AC4571" w:rsidRDefault="009A4938" w:rsidP="00F83151">
      <w:pPr>
        <w:pStyle w:val="RSBodyText"/>
        <w:jc w:val="center"/>
        <w:rPr>
          <w:b/>
          <w:sz w:val="24"/>
        </w:rPr>
      </w:pPr>
      <w:r w:rsidRPr="00AC4571">
        <w:rPr>
          <w:b/>
          <w:sz w:val="24"/>
        </w:rPr>
        <w:t>General Agreement</w:t>
      </w:r>
    </w:p>
    <w:p w14:paraId="4525D453" w14:textId="77777777" w:rsidR="00F83151" w:rsidRPr="00AC4571" w:rsidRDefault="009A4938" w:rsidP="00F83151">
      <w:pPr>
        <w:pStyle w:val="RSBodyText"/>
        <w:jc w:val="center"/>
        <w:rPr>
          <w:b/>
          <w:sz w:val="24"/>
          <w:u w:val="single"/>
        </w:rPr>
      </w:pPr>
      <w:r w:rsidRPr="00AC4571">
        <w:rPr>
          <w:b/>
          <w:sz w:val="24"/>
          <w:u w:val="single"/>
        </w:rPr>
        <w:t>Confirmation of Individual Contract</w:t>
      </w:r>
    </w:p>
    <w:p w14:paraId="574F57A8" w14:textId="77777777" w:rsidR="00F83151" w:rsidRPr="00AC4571" w:rsidRDefault="009A4938" w:rsidP="00F83151">
      <w:pPr>
        <w:pStyle w:val="RSBodyText"/>
        <w:jc w:val="center"/>
        <w:rPr>
          <w:b/>
          <w:i/>
          <w:sz w:val="24"/>
          <w:u w:val="single"/>
        </w:rPr>
      </w:pPr>
      <w:r w:rsidRPr="00AC4571">
        <w:rPr>
          <w:b/>
          <w:i/>
          <w:sz w:val="24"/>
          <w:u w:val="single"/>
        </w:rPr>
        <w:t>(Call Option)</w:t>
      </w:r>
    </w:p>
    <w:p w14:paraId="19E2AA44" w14:textId="77777777" w:rsidR="00F83151" w:rsidRPr="006E25E4" w:rsidRDefault="009A4938" w:rsidP="00F83151">
      <w:pPr>
        <w:pStyle w:val="RSBodyText"/>
        <w:jc w:val="center"/>
        <w:rPr>
          <w:szCs w:val="18"/>
        </w:rPr>
      </w:pPr>
      <w:r w:rsidRPr="006E25E4">
        <w:rPr>
          <w:szCs w:val="18"/>
        </w:rPr>
        <w:t>between</w:t>
      </w:r>
    </w:p>
    <w:p w14:paraId="27AAAB33" w14:textId="77777777" w:rsidR="00F83151" w:rsidRPr="006E25E4" w:rsidRDefault="009A4938" w:rsidP="00F83151">
      <w:pPr>
        <w:pStyle w:val="RSBodyText"/>
        <w:jc w:val="center"/>
        <w:rPr>
          <w:szCs w:val="18"/>
        </w:rPr>
      </w:pPr>
      <w:r>
        <w:rPr>
          <w:szCs w:val="18"/>
        </w:rPr>
        <w:t xml:space="preserve">_______________ </w:t>
      </w:r>
      <w:r w:rsidRPr="006E25E4">
        <w:rPr>
          <w:szCs w:val="18"/>
        </w:rPr>
        <w:t xml:space="preserve">as </w:t>
      </w:r>
      <w:r>
        <w:rPr>
          <w:szCs w:val="18"/>
        </w:rPr>
        <w:t>Writ</w:t>
      </w:r>
      <w:r w:rsidRPr="006E25E4">
        <w:rPr>
          <w:szCs w:val="18"/>
        </w:rPr>
        <w:t>er</w:t>
      </w:r>
    </w:p>
    <w:p w14:paraId="59769BB7" w14:textId="77777777" w:rsidR="00F83151" w:rsidRPr="006E25E4" w:rsidRDefault="009A4938" w:rsidP="00F83151">
      <w:pPr>
        <w:pStyle w:val="RSBodyText"/>
        <w:jc w:val="center"/>
        <w:rPr>
          <w:szCs w:val="18"/>
        </w:rPr>
      </w:pPr>
      <w:r w:rsidRPr="006E25E4">
        <w:rPr>
          <w:szCs w:val="18"/>
        </w:rPr>
        <w:t>and</w:t>
      </w:r>
    </w:p>
    <w:p w14:paraId="3640B3AB" w14:textId="77777777" w:rsidR="00F83151" w:rsidRPr="006E25E4" w:rsidRDefault="009A4938" w:rsidP="00F83151">
      <w:pPr>
        <w:pStyle w:val="RSBodyText"/>
        <w:jc w:val="center"/>
        <w:rPr>
          <w:szCs w:val="18"/>
        </w:rPr>
      </w:pPr>
      <w:r>
        <w:rPr>
          <w:szCs w:val="18"/>
        </w:rPr>
        <w:t>_______________ as Holder</w:t>
      </w:r>
    </w:p>
    <w:p w14:paraId="6B396815" w14:textId="77777777" w:rsidR="00F83151" w:rsidRPr="006E25E4" w:rsidRDefault="009A4938" w:rsidP="00F83151">
      <w:pPr>
        <w:pStyle w:val="RSBodyText"/>
        <w:rPr>
          <w:szCs w:val="18"/>
        </w:rPr>
      </w:pPr>
      <w:r>
        <w:rPr>
          <w:szCs w:val="18"/>
        </w:rPr>
        <w:t>Date and time of conclusion</w:t>
      </w:r>
      <w:r w:rsidRPr="006E25E4">
        <w:rPr>
          <w:szCs w:val="18"/>
        </w:rPr>
        <w:t>:</w:t>
      </w:r>
      <w:r>
        <w:rPr>
          <w:szCs w:val="18"/>
        </w:rPr>
        <w:t xml:space="preserve"> __</w:t>
      </w:r>
      <w:r w:rsidRPr="006E25E4">
        <w:rPr>
          <w:szCs w:val="18"/>
        </w:rPr>
        <w:t>/</w:t>
      </w:r>
      <w:r>
        <w:rPr>
          <w:szCs w:val="18"/>
        </w:rPr>
        <w:t>__</w:t>
      </w:r>
      <w:r w:rsidRPr="006E25E4">
        <w:rPr>
          <w:szCs w:val="18"/>
        </w:rPr>
        <w:t>/</w:t>
      </w:r>
      <w:r>
        <w:rPr>
          <w:szCs w:val="18"/>
        </w:rPr>
        <w:t>_____</w:t>
      </w:r>
      <w:r w:rsidRPr="006E25E4">
        <w:rPr>
          <w:szCs w:val="18"/>
        </w:rPr>
        <w:t>,</w:t>
      </w:r>
      <w:r>
        <w:rPr>
          <w:szCs w:val="18"/>
        </w:rPr>
        <w:t xml:space="preserve">__. __ </w:t>
      </w:r>
      <w:r w:rsidRPr="006E25E4">
        <w:rPr>
          <w:szCs w:val="18"/>
        </w:rPr>
        <w:t>hours</w:t>
      </w:r>
    </w:p>
    <w:p w14:paraId="145AD9FA" w14:textId="77777777" w:rsidR="00F83151" w:rsidRPr="006E25E4" w:rsidRDefault="009A4938" w:rsidP="00F83151">
      <w:pPr>
        <w:pStyle w:val="RSBodyText"/>
        <w:rPr>
          <w:szCs w:val="18"/>
        </w:rPr>
      </w:pPr>
      <w:r w:rsidRPr="006E25E4">
        <w:rPr>
          <w:szCs w:val="18"/>
        </w:rPr>
        <w:t>Option Details:</w:t>
      </w:r>
    </w:p>
    <w:p w14:paraId="7C691878" w14:textId="77777777" w:rsidR="00F83151" w:rsidRPr="006E25E4" w:rsidRDefault="009A4938" w:rsidP="00F83151">
      <w:pPr>
        <w:pStyle w:val="RSBodyText"/>
        <w:ind w:left="720"/>
        <w:rPr>
          <w:szCs w:val="18"/>
        </w:rPr>
      </w:pPr>
      <w:r w:rsidRPr="006E25E4">
        <w:rPr>
          <w:szCs w:val="18"/>
        </w:rPr>
        <w:t>a)</w:t>
      </w:r>
      <w:r w:rsidRPr="006E25E4">
        <w:rPr>
          <w:szCs w:val="18"/>
        </w:rPr>
        <w:tab/>
        <w:t>Option Type:</w:t>
      </w:r>
      <w:r w:rsidRPr="006E25E4">
        <w:rPr>
          <w:szCs w:val="18"/>
        </w:rPr>
        <w:tab/>
        <w:t>Call</w:t>
      </w:r>
    </w:p>
    <w:p w14:paraId="66DCACD3" w14:textId="77777777" w:rsidR="00F83151" w:rsidRPr="006E25E4" w:rsidRDefault="009A4938" w:rsidP="00F83151">
      <w:pPr>
        <w:pStyle w:val="RSBodyText"/>
        <w:ind w:left="720"/>
        <w:rPr>
          <w:szCs w:val="18"/>
        </w:rPr>
      </w:pPr>
      <w:r w:rsidRPr="006E25E4">
        <w:rPr>
          <w:szCs w:val="18"/>
        </w:rPr>
        <w:t>b)</w:t>
      </w:r>
      <w:r w:rsidRPr="006E25E4">
        <w:rPr>
          <w:szCs w:val="18"/>
        </w:rPr>
        <w:tab/>
        <w:t>Exercise Deadline:</w:t>
      </w:r>
    </w:p>
    <w:p w14:paraId="3ADF16F6" w14:textId="77777777" w:rsidR="00F83151" w:rsidRPr="006E25E4" w:rsidRDefault="009A4938" w:rsidP="00F83151">
      <w:pPr>
        <w:pStyle w:val="RSBodyText"/>
        <w:ind w:left="720"/>
        <w:rPr>
          <w:szCs w:val="18"/>
        </w:rPr>
      </w:pPr>
      <w:r w:rsidRPr="006E25E4">
        <w:rPr>
          <w:szCs w:val="18"/>
        </w:rPr>
        <w:t>c)</w:t>
      </w:r>
      <w:r w:rsidRPr="006E25E4">
        <w:rPr>
          <w:szCs w:val="18"/>
        </w:rPr>
        <w:tab/>
        <w:t>Premium:</w:t>
      </w:r>
    </w:p>
    <w:p w14:paraId="1B809BF5" w14:textId="77777777" w:rsidR="00F83151" w:rsidRPr="006E25E4" w:rsidRDefault="009A4938" w:rsidP="00F83151">
      <w:pPr>
        <w:pStyle w:val="RSBodyText"/>
        <w:ind w:left="720"/>
        <w:rPr>
          <w:szCs w:val="18"/>
        </w:rPr>
      </w:pPr>
      <w:r w:rsidRPr="006E25E4">
        <w:rPr>
          <w:szCs w:val="18"/>
        </w:rPr>
        <w:t>d)</w:t>
      </w:r>
      <w:r w:rsidRPr="006E25E4">
        <w:rPr>
          <w:szCs w:val="18"/>
        </w:rPr>
        <w:tab/>
        <w:t>Premium Payment Date:</w:t>
      </w:r>
    </w:p>
    <w:p w14:paraId="2FEBCF83" w14:textId="77777777" w:rsidR="00F83151" w:rsidRPr="006E25E4" w:rsidRDefault="009A4938" w:rsidP="00F83151">
      <w:pPr>
        <w:pStyle w:val="RSBodyText"/>
        <w:rPr>
          <w:szCs w:val="18"/>
        </w:rPr>
      </w:pPr>
      <w:r w:rsidRPr="006E25E4">
        <w:rPr>
          <w:szCs w:val="18"/>
        </w:rPr>
        <w:t>Delivery Schedule</w:t>
      </w:r>
    </w:p>
    <w:tbl>
      <w:tblPr>
        <w:tblStyle w:val="Tabellenraster"/>
        <w:tblW w:w="0" w:type="auto"/>
        <w:tblLook w:val="04A0" w:firstRow="1" w:lastRow="0" w:firstColumn="1" w:lastColumn="0" w:noHBand="0" w:noVBand="1"/>
      </w:tblPr>
      <w:tblGrid>
        <w:gridCol w:w="988"/>
        <w:gridCol w:w="988"/>
        <w:gridCol w:w="719"/>
        <w:gridCol w:w="630"/>
        <w:gridCol w:w="1170"/>
        <w:gridCol w:w="990"/>
        <w:gridCol w:w="1436"/>
        <w:gridCol w:w="989"/>
      </w:tblGrid>
      <w:tr w:rsidR="00EE1B42" w14:paraId="54202240" w14:textId="77777777" w:rsidTr="00F83151">
        <w:trPr>
          <w:trHeight w:val="1035"/>
        </w:trPr>
        <w:tc>
          <w:tcPr>
            <w:tcW w:w="988" w:type="dxa"/>
          </w:tcPr>
          <w:p w14:paraId="04848F56" w14:textId="77777777" w:rsidR="00F83151" w:rsidRPr="00497C7B" w:rsidRDefault="009A4938" w:rsidP="00F83151">
            <w:pPr>
              <w:pStyle w:val="RSBodyText"/>
              <w:spacing w:after="0"/>
              <w:rPr>
                <w:szCs w:val="18"/>
              </w:rPr>
            </w:pPr>
            <w:r>
              <w:rPr>
                <w:szCs w:val="18"/>
              </w:rPr>
              <w:t>First Date</w:t>
            </w:r>
          </w:p>
        </w:tc>
        <w:tc>
          <w:tcPr>
            <w:tcW w:w="988" w:type="dxa"/>
          </w:tcPr>
          <w:p w14:paraId="6C7B994D" w14:textId="77777777" w:rsidR="00F83151" w:rsidRPr="00497C7B" w:rsidRDefault="009A4938" w:rsidP="00F83151">
            <w:pPr>
              <w:pStyle w:val="RSBodyText"/>
              <w:spacing w:after="0"/>
              <w:rPr>
                <w:b/>
                <w:i/>
                <w:szCs w:val="18"/>
              </w:rPr>
            </w:pPr>
            <w:r>
              <w:rPr>
                <w:szCs w:val="18"/>
              </w:rPr>
              <w:t>Last Date</w:t>
            </w:r>
          </w:p>
        </w:tc>
        <w:tc>
          <w:tcPr>
            <w:tcW w:w="719" w:type="dxa"/>
          </w:tcPr>
          <w:p w14:paraId="5CB50E9D" w14:textId="77777777" w:rsidR="00F83151" w:rsidRDefault="009A4938" w:rsidP="00F83151">
            <w:pPr>
              <w:pStyle w:val="RSBodyText"/>
              <w:spacing w:after="0"/>
              <w:rPr>
                <w:szCs w:val="18"/>
              </w:rPr>
            </w:pPr>
            <w:r>
              <w:rPr>
                <w:szCs w:val="18"/>
              </w:rPr>
              <w:t>From</w:t>
            </w:r>
          </w:p>
          <w:p w14:paraId="28FE8FC1" w14:textId="77777777" w:rsidR="00F83151" w:rsidRDefault="009A4938" w:rsidP="00F83151">
            <w:pPr>
              <w:pStyle w:val="RSBodyText"/>
              <w:spacing w:after="0"/>
              <w:rPr>
                <w:szCs w:val="18"/>
              </w:rPr>
            </w:pPr>
            <w:r>
              <w:rPr>
                <w:szCs w:val="18"/>
              </w:rPr>
              <w:t>CET</w:t>
            </w:r>
          </w:p>
        </w:tc>
        <w:tc>
          <w:tcPr>
            <w:tcW w:w="630" w:type="dxa"/>
          </w:tcPr>
          <w:p w14:paraId="48DD961C" w14:textId="77777777" w:rsidR="00F83151" w:rsidRDefault="009A4938" w:rsidP="00F83151">
            <w:pPr>
              <w:pStyle w:val="RSBodyText"/>
              <w:spacing w:after="0"/>
              <w:rPr>
                <w:szCs w:val="18"/>
              </w:rPr>
            </w:pPr>
            <w:r>
              <w:rPr>
                <w:szCs w:val="18"/>
              </w:rPr>
              <w:t>To</w:t>
            </w:r>
          </w:p>
          <w:p w14:paraId="77D49672" w14:textId="77777777" w:rsidR="00F83151" w:rsidRDefault="009A4938" w:rsidP="00F83151">
            <w:pPr>
              <w:pStyle w:val="RSBodyText"/>
              <w:spacing w:after="0"/>
              <w:rPr>
                <w:szCs w:val="18"/>
              </w:rPr>
            </w:pPr>
            <w:r>
              <w:rPr>
                <w:szCs w:val="18"/>
              </w:rPr>
              <w:t>CET</w:t>
            </w:r>
          </w:p>
        </w:tc>
        <w:tc>
          <w:tcPr>
            <w:tcW w:w="1170" w:type="dxa"/>
          </w:tcPr>
          <w:p w14:paraId="319C914B" w14:textId="77777777" w:rsidR="00F83151" w:rsidRDefault="009A4938" w:rsidP="00F83151">
            <w:pPr>
              <w:pStyle w:val="RSBodyText"/>
              <w:spacing w:after="0"/>
              <w:rPr>
                <w:szCs w:val="18"/>
              </w:rPr>
            </w:pPr>
            <w:r>
              <w:rPr>
                <w:szCs w:val="18"/>
              </w:rPr>
              <w:t>Contract</w:t>
            </w:r>
          </w:p>
          <w:p w14:paraId="5E7ECA14" w14:textId="77777777" w:rsidR="00F83151" w:rsidRDefault="009A4938" w:rsidP="00F83151">
            <w:pPr>
              <w:pStyle w:val="RSBodyText"/>
              <w:spacing w:after="0"/>
              <w:rPr>
                <w:szCs w:val="18"/>
              </w:rPr>
            </w:pPr>
            <w:r>
              <w:rPr>
                <w:szCs w:val="18"/>
              </w:rPr>
              <w:t>Capacity</w:t>
            </w:r>
          </w:p>
          <w:p w14:paraId="411B4751" w14:textId="77777777" w:rsidR="00F83151" w:rsidRDefault="00F83151" w:rsidP="00F83151">
            <w:pPr>
              <w:pStyle w:val="RSBodyText"/>
              <w:spacing w:after="0"/>
              <w:rPr>
                <w:szCs w:val="18"/>
              </w:rPr>
            </w:pPr>
          </w:p>
          <w:p w14:paraId="4E8BD766" w14:textId="77777777" w:rsidR="00F83151" w:rsidRDefault="009A4938" w:rsidP="00F83151">
            <w:pPr>
              <w:pStyle w:val="RSBodyText"/>
              <w:spacing w:after="0"/>
              <w:rPr>
                <w:szCs w:val="18"/>
              </w:rPr>
            </w:pPr>
            <w:r>
              <w:rPr>
                <w:szCs w:val="18"/>
              </w:rPr>
              <w:t>MW</w:t>
            </w:r>
          </w:p>
          <w:p w14:paraId="65D35040" w14:textId="77777777" w:rsidR="00F83151" w:rsidRDefault="00F83151" w:rsidP="00F83151">
            <w:pPr>
              <w:pStyle w:val="RSBodyText"/>
              <w:spacing w:after="0"/>
              <w:rPr>
                <w:szCs w:val="18"/>
              </w:rPr>
            </w:pPr>
          </w:p>
        </w:tc>
        <w:tc>
          <w:tcPr>
            <w:tcW w:w="990" w:type="dxa"/>
          </w:tcPr>
          <w:p w14:paraId="76BA8C2D" w14:textId="77777777" w:rsidR="00F83151" w:rsidRDefault="009A4938" w:rsidP="00F83151">
            <w:pPr>
              <w:pStyle w:val="RSBodyText"/>
              <w:spacing w:after="0"/>
              <w:rPr>
                <w:szCs w:val="18"/>
              </w:rPr>
            </w:pPr>
            <w:r>
              <w:rPr>
                <w:szCs w:val="18"/>
              </w:rPr>
              <w:t>Contract</w:t>
            </w:r>
            <w:r>
              <w:rPr>
                <w:szCs w:val="18"/>
              </w:rPr>
              <w:br/>
              <w:t>Quantity</w:t>
            </w:r>
          </w:p>
          <w:p w14:paraId="6DA08DE2" w14:textId="77777777" w:rsidR="00F83151" w:rsidRDefault="00F83151" w:rsidP="00F83151">
            <w:pPr>
              <w:pStyle w:val="RSBodyText"/>
              <w:spacing w:after="0"/>
              <w:rPr>
                <w:szCs w:val="18"/>
              </w:rPr>
            </w:pPr>
          </w:p>
          <w:p w14:paraId="43701AE7" w14:textId="77777777" w:rsidR="00F83151" w:rsidRDefault="009A4938" w:rsidP="00F83151">
            <w:pPr>
              <w:pStyle w:val="RSBodyText"/>
              <w:spacing w:after="0"/>
              <w:rPr>
                <w:szCs w:val="18"/>
              </w:rPr>
            </w:pPr>
            <w:r>
              <w:rPr>
                <w:szCs w:val="18"/>
              </w:rPr>
              <w:t>MWh</w:t>
            </w:r>
          </w:p>
        </w:tc>
        <w:tc>
          <w:tcPr>
            <w:tcW w:w="1436" w:type="dxa"/>
          </w:tcPr>
          <w:p w14:paraId="3EC4D6E0" w14:textId="77777777" w:rsidR="00F83151" w:rsidRDefault="009A4938" w:rsidP="00F83151">
            <w:pPr>
              <w:pStyle w:val="RSBodyText"/>
              <w:spacing w:after="0"/>
              <w:rPr>
                <w:szCs w:val="18"/>
              </w:rPr>
            </w:pPr>
            <w:r>
              <w:rPr>
                <w:szCs w:val="18"/>
              </w:rPr>
              <w:t>Strike Price</w:t>
            </w:r>
          </w:p>
          <w:p w14:paraId="207429BE" w14:textId="77777777" w:rsidR="00F83151" w:rsidRDefault="009A4938" w:rsidP="00F83151">
            <w:pPr>
              <w:pStyle w:val="RSBodyText"/>
              <w:spacing w:after="0"/>
              <w:rPr>
                <w:szCs w:val="18"/>
              </w:rPr>
            </w:pPr>
            <w:r>
              <w:rPr>
                <w:szCs w:val="18"/>
              </w:rPr>
              <w:t>(Contract Price)</w:t>
            </w:r>
          </w:p>
          <w:p w14:paraId="237213C0" w14:textId="77777777" w:rsidR="00F83151" w:rsidRDefault="00F83151" w:rsidP="00F83151">
            <w:pPr>
              <w:pStyle w:val="RSBodyText"/>
              <w:spacing w:after="0"/>
              <w:rPr>
                <w:szCs w:val="18"/>
              </w:rPr>
            </w:pPr>
          </w:p>
          <w:p w14:paraId="6A6C694A" w14:textId="77777777" w:rsidR="00F83151" w:rsidRDefault="009A4938" w:rsidP="00F83151">
            <w:pPr>
              <w:pStyle w:val="RSBodyText"/>
              <w:spacing w:after="0"/>
              <w:rPr>
                <w:szCs w:val="18"/>
              </w:rPr>
            </w:pPr>
            <w:r>
              <w:rPr>
                <w:szCs w:val="18"/>
              </w:rPr>
              <w:t>Euro / MWh</w:t>
            </w:r>
          </w:p>
        </w:tc>
        <w:tc>
          <w:tcPr>
            <w:tcW w:w="989" w:type="dxa"/>
          </w:tcPr>
          <w:p w14:paraId="5C103318" w14:textId="77777777" w:rsidR="00F83151" w:rsidRDefault="009A4938" w:rsidP="00F83151">
            <w:pPr>
              <w:pStyle w:val="RSBodyText"/>
              <w:spacing w:after="0"/>
              <w:rPr>
                <w:szCs w:val="18"/>
              </w:rPr>
            </w:pPr>
            <w:r>
              <w:rPr>
                <w:szCs w:val="18"/>
              </w:rPr>
              <w:t>Total</w:t>
            </w:r>
          </w:p>
          <w:p w14:paraId="7484F92E" w14:textId="77777777" w:rsidR="00F83151" w:rsidRDefault="009A4938" w:rsidP="00F83151">
            <w:pPr>
              <w:pStyle w:val="RSBodyText"/>
              <w:spacing w:after="0"/>
              <w:rPr>
                <w:szCs w:val="18"/>
              </w:rPr>
            </w:pPr>
            <w:r>
              <w:rPr>
                <w:szCs w:val="18"/>
              </w:rPr>
              <w:t>Amount</w:t>
            </w:r>
          </w:p>
          <w:p w14:paraId="2C585545" w14:textId="77777777" w:rsidR="00F83151" w:rsidRDefault="00F83151" w:rsidP="00F83151">
            <w:pPr>
              <w:pStyle w:val="RSBodyText"/>
              <w:spacing w:after="0"/>
              <w:rPr>
                <w:szCs w:val="18"/>
              </w:rPr>
            </w:pPr>
          </w:p>
          <w:p w14:paraId="53CBFFC6" w14:textId="77777777" w:rsidR="00F83151" w:rsidRDefault="009A4938" w:rsidP="00F83151">
            <w:pPr>
              <w:pStyle w:val="RSBodyText"/>
              <w:spacing w:after="0"/>
              <w:rPr>
                <w:szCs w:val="18"/>
              </w:rPr>
            </w:pPr>
            <w:r>
              <w:rPr>
                <w:szCs w:val="18"/>
              </w:rPr>
              <w:t>Euro</w:t>
            </w:r>
          </w:p>
        </w:tc>
      </w:tr>
      <w:tr w:rsidR="00EE1B42" w14:paraId="20B41B21" w14:textId="77777777" w:rsidTr="00F83151">
        <w:tc>
          <w:tcPr>
            <w:tcW w:w="988" w:type="dxa"/>
          </w:tcPr>
          <w:p w14:paraId="6FCECA7D" w14:textId="77777777" w:rsidR="00F83151" w:rsidRDefault="00F83151" w:rsidP="00F83151">
            <w:pPr>
              <w:pStyle w:val="RSBodyText"/>
              <w:spacing w:after="0"/>
              <w:rPr>
                <w:szCs w:val="18"/>
              </w:rPr>
            </w:pPr>
          </w:p>
        </w:tc>
        <w:tc>
          <w:tcPr>
            <w:tcW w:w="988" w:type="dxa"/>
          </w:tcPr>
          <w:p w14:paraId="6B3B040F" w14:textId="77777777" w:rsidR="00F83151" w:rsidRDefault="00F83151" w:rsidP="00F83151">
            <w:pPr>
              <w:pStyle w:val="RSBodyText"/>
              <w:spacing w:after="0"/>
              <w:rPr>
                <w:szCs w:val="18"/>
              </w:rPr>
            </w:pPr>
          </w:p>
        </w:tc>
        <w:tc>
          <w:tcPr>
            <w:tcW w:w="719" w:type="dxa"/>
          </w:tcPr>
          <w:p w14:paraId="5217ADF5" w14:textId="77777777" w:rsidR="00F83151" w:rsidRDefault="00F83151" w:rsidP="00F83151">
            <w:pPr>
              <w:pStyle w:val="RSBodyText"/>
              <w:spacing w:after="0"/>
              <w:rPr>
                <w:szCs w:val="18"/>
              </w:rPr>
            </w:pPr>
          </w:p>
        </w:tc>
        <w:tc>
          <w:tcPr>
            <w:tcW w:w="630" w:type="dxa"/>
          </w:tcPr>
          <w:p w14:paraId="7179693E" w14:textId="77777777" w:rsidR="00F83151" w:rsidRDefault="00F83151" w:rsidP="00F83151">
            <w:pPr>
              <w:pStyle w:val="RSBodyText"/>
              <w:spacing w:after="0"/>
              <w:rPr>
                <w:szCs w:val="18"/>
              </w:rPr>
            </w:pPr>
          </w:p>
        </w:tc>
        <w:tc>
          <w:tcPr>
            <w:tcW w:w="1170" w:type="dxa"/>
          </w:tcPr>
          <w:p w14:paraId="59C7562D" w14:textId="77777777" w:rsidR="00F83151" w:rsidRDefault="00F83151" w:rsidP="00F83151">
            <w:pPr>
              <w:pStyle w:val="RSBodyText"/>
              <w:spacing w:after="0"/>
              <w:rPr>
                <w:szCs w:val="18"/>
              </w:rPr>
            </w:pPr>
          </w:p>
        </w:tc>
        <w:tc>
          <w:tcPr>
            <w:tcW w:w="990" w:type="dxa"/>
          </w:tcPr>
          <w:p w14:paraId="4F41D07E" w14:textId="77777777" w:rsidR="00F83151" w:rsidRDefault="009A4938" w:rsidP="00F83151">
            <w:pPr>
              <w:pStyle w:val="RSBodyText"/>
              <w:spacing w:after="0"/>
              <w:rPr>
                <w:szCs w:val="18"/>
              </w:rPr>
            </w:pPr>
            <w:r>
              <w:rPr>
                <w:szCs w:val="18"/>
              </w:rPr>
              <w:t>(Total)</w:t>
            </w:r>
          </w:p>
        </w:tc>
        <w:tc>
          <w:tcPr>
            <w:tcW w:w="1436" w:type="dxa"/>
          </w:tcPr>
          <w:p w14:paraId="2AE84AF1" w14:textId="77777777" w:rsidR="00F83151" w:rsidRDefault="00F83151" w:rsidP="00F83151">
            <w:pPr>
              <w:pStyle w:val="RSBodyText"/>
              <w:spacing w:after="0"/>
              <w:rPr>
                <w:szCs w:val="18"/>
              </w:rPr>
            </w:pPr>
          </w:p>
        </w:tc>
        <w:tc>
          <w:tcPr>
            <w:tcW w:w="989" w:type="dxa"/>
          </w:tcPr>
          <w:p w14:paraId="2C8FB8DF" w14:textId="77777777" w:rsidR="00F83151" w:rsidRDefault="009A4938" w:rsidP="00F83151">
            <w:pPr>
              <w:pStyle w:val="RSBodyText"/>
              <w:spacing w:after="0"/>
              <w:rPr>
                <w:szCs w:val="18"/>
              </w:rPr>
            </w:pPr>
            <w:r>
              <w:rPr>
                <w:szCs w:val="18"/>
              </w:rPr>
              <w:t>(Total)</w:t>
            </w:r>
          </w:p>
        </w:tc>
      </w:tr>
      <w:tr w:rsidR="00EE1B42" w14:paraId="49507C30" w14:textId="77777777" w:rsidTr="00F83151">
        <w:tc>
          <w:tcPr>
            <w:tcW w:w="988" w:type="dxa"/>
          </w:tcPr>
          <w:p w14:paraId="38818BD8" w14:textId="77777777" w:rsidR="00F83151" w:rsidRDefault="00F83151" w:rsidP="00F83151">
            <w:pPr>
              <w:pStyle w:val="RSBodyText"/>
              <w:spacing w:after="0"/>
              <w:rPr>
                <w:szCs w:val="18"/>
              </w:rPr>
            </w:pPr>
          </w:p>
        </w:tc>
        <w:tc>
          <w:tcPr>
            <w:tcW w:w="988" w:type="dxa"/>
          </w:tcPr>
          <w:p w14:paraId="5CDEA28D" w14:textId="77777777" w:rsidR="00F83151" w:rsidRDefault="00F83151" w:rsidP="00F83151">
            <w:pPr>
              <w:pStyle w:val="RSBodyText"/>
              <w:spacing w:after="0"/>
              <w:rPr>
                <w:szCs w:val="18"/>
              </w:rPr>
            </w:pPr>
          </w:p>
        </w:tc>
        <w:tc>
          <w:tcPr>
            <w:tcW w:w="719" w:type="dxa"/>
          </w:tcPr>
          <w:p w14:paraId="640EE731" w14:textId="77777777" w:rsidR="00F83151" w:rsidRDefault="00F83151" w:rsidP="00F83151">
            <w:pPr>
              <w:pStyle w:val="RSBodyText"/>
              <w:spacing w:after="0"/>
              <w:rPr>
                <w:szCs w:val="18"/>
              </w:rPr>
            </w:pPr>
          </w:p>
        </w:tc>
        <w:tc>
          <w:tcPr>
            <w:tcW w:w="630" w:type="dxa"/>
          </w:tcPr>
          <w:p w14:paraId="2AC83930" w14:textId="77777777" w:rsidR="00F83151" w:rsidRDefault="00F83151" w:rsidP="00F83151">
            <w:pPr>
              <w:pStyle w:val="RSBodyText"/>
              <w:spacing w:after="0"/>
              <w:rPr>
                <w:szCs w:val="18"/>
              </w:rPr>
            </w:pPr>
          </w:p>
        </w:tc>
        <w:tc>
          <w:tcPr>
            <w:tcW w:w="1170" w:type="dxa"/>
          </w:tcPr>
          <w:p w14:paraId="5E46BFFA" w14:textId="77777777" w:rsidR="00F83151" w:rsidRDefault="00F83151" w:rsidP="00F83151">
            <w:pPr>
              <w:pStyle w:val="RSBodyText"/>
              <w:spacing w:after="0"/>
              <w:rPr>
                <w:szCs w:val="18"/>
              </w:rPr>
            </w:pPr>
          </w:p>
        </w:tc>
        <w:tc>
          <w:tcPr>
            <w:tcW w:w="990" w:type="dxa"/>
          </w:tcPr>
          <w:p w14:paraId="5B3FB5FB" w14:textId="77777777" w:rsidR="00F83151" w:rsidRDefault="009A4938" w:rsidP="00F83151">
            <w:pPr>
              <w:pStyle w:val="RSBodyText"/>
              <w:spacing w:after="0"/>
              <w:rPr>
                <w:szCs w:val="18"/>
              </w:rPr>
            </w:pPr>
            <w:r>
              <w:rPr>
                <w:szCs w:val="18"/>
              </w:rPr>
              <w:t>(Total)</w:t>
            </w:r>
          </w:p>
        </w:tc>
        <w:tc>
          <w:tcPr>
            <w:tcW w:w="1436" w:type="dxa"/>
          </w:tcPr>
          <w:p w14:paraId="3635480F" w14:textId="77777777" w:rsidR="00F83151" w:rsidRDefault="00F83151" w:rsidP="00F83151">
            <w:pPr>
              <w:pStyle w:val="RSBodyText"/>
              <w:spacing w:after="0"/>
              <w:rPr>
                <w:szCs w:val="18"/>
              </w:rPr>
            </w:pPr>
          </w:p>
        </w:tc>
        <w:tc>
          <w:tcPr>
            <w:tcW w:w="989" w:type="dxa"/>
          </w:tcPr>
          <w:p w14:paraId="351A342D" w14:textId="77777777" w:rsidR="00F83151" w:rsidRDefault="009A4938" w:rsidP="00F83151">
            <w:pPr>
              <w:pStyle w:val="RSBodyText"/>
              <w:spacing w:after="0"/>
              <w:rPr>
                <w:szCs w:val="18"/>
              </w:rPr>
            </w:pPr>
            <w:r>
              <w:rPr>
                <w:szCs w:val="18"/>
              </w:rPr>
              <w:t>(Total)</w:t>
            </w:r>
          </w:p>
        </w:tc>
      </w:tr>
      <w:tr w:rsidR="00EE1B42" w14:paraId="6319625A" w14:textId="77777777" w:rsidTr="00F83151">
        <w:tc>
          <w:tcPr>
            <w:tcW w:w="988" w:type="dxa"/>
          </w:tcPr>
          <w:p w14:paraId="2FB90F1C" w14:textId="77777777" w:rsidR="00F83151" w:rsidRDefault="00F83151" w:rsidP="00F83151">
            <w:pPr>
              <w:pStyle w:val="RSBodyText"/>
              <w:spacing w:after="0"/>
              <w:rPr>
                <w:szCs w:val="18"/>
              </w:rPr>
            </w:pPr>
          </w:p>
        </w:tc>
        <w:tc>
          <w:tcPr>
            <w:tcW w:w="988" w:type="dxa"/>
          </w:tcPr>
          <w:p w14:paraId="69857E8F" w14:textId="77777777" w:rsidR="00F83151" w:rsidRDefault="00F83151" w:rsidP="00F83151">
            <w:pPr>
              <w:pStyle w:val="RSBodyText"/>
              <w:spacing w:after="0"/>
              <w:rPr>
                <w:szCs w:val="18"/>
              </w:rPr>
            </w:pPr>
          </w:p>
        </w:tc>
        <w:tc>
          <w:tcPr>
            <w:tcW w:w="719" w:type="dxa"/>
          </w:tcPr>
          <w:p w14:paraId="4155288A" w14:textId="77777777" w:rsidR="00F83151" w:rsidRDefault="00F83151" w:rsidP="00F83151">
            <w:pPr>
              <w:pStyle w:val="RSBodyText"/>
              <w:spacing w:after="0"/>
              <w:rPr>
                <w:szCs w:val="18"/>
              </w:rPr>
            </w:pPr>
          </w:p>
        </w:tc>
        <w:tc>
          <w:tcPr>
            <w:tcW w:w="630" w:type="dxa"/>
          </w:tcPr>
          <w:p w14:paraId="7B0101E2" w14:textId="77777777" w:rsidR="00F83151" w:rsidRDefault="00F83151" w:rsidP="00F83151">
            <w:pPr>
              <w:pStyle w:val="RSBodyText"/>
              <w:spacing w:after="0"/>
              <w:rPr>
                <w:szCs w:val="18"/>
              </w:rPr>
            </w:pPr>
          </w:p>
        </w:tc>
        <w:tc>
          <w:tcPr>
            <w:tcW w:w="1170" w:type="dxa"/>
          </w:tcPr>
          <w:p w14:paraId="70B22D71" w14:textId="77777777" w:rsidR="00F83151" w:rsidRDefault="00F83151" w:rsidP="00F83151">
            <w:pPr>
              <w:pStyle w:val="RSBodyText"/>
              <w:spacing w:after="0"/>
              <w:rPr>
                <w:szCs w:val="18"/>
              </w:rPr>
            </w:pPr>
          </w:p>
        </w:tc>
        <w:tc>
          <w:tcPr>
            <w:tcW w:w="990" w:type="dxa"/>
          </w:tcPr>
          <w:p w14:paraId="7E862914" w14:textId="77777777" w:rsidR="00F83151" w:rsidRDefault="009A4938" w:rsidP="00F83151">
            <w:pPr>
              <w:pStyle w:val="RSBodyText"/>
              <w:spacing w:after="0"/>
              <w:rPr>
                <w:szCs w:val="18"/>
              </w:rPr>
            </w:pPr>
            <w:r>
              <w:rPr>
                <w:szCs w:val="18"/>
              </w:rPr>
              <w:t>(Total)</w:t>
            </w:r>
          </w:p>
        </w:tc>
        <w:tc>
          <w:tcPr>
            <w:tcW w:w="1436" w:type="dxa"/>
          </w:tcPr>
          <w:p w14:paraId="7BE2ED28" w14:textId="77777777" w:rsidR="00F83151" w:rsidRDefault="00F83151" w:rsidP="00F83151">
            <w:pPr>
              <w:pStyle w:val="RSBodyText"/>
              <w:spacing w:after="0"/>
              <w:rPr>
                <w:szCs w:val="18"/>
              </w:rPr>
            </w:pPr>
          </w:p>
        </w:tc>
        <w:tc>
          <w:tcPr>
            <w:tcW w:w="989" w:type="dxa"/>
          </w:tcPr>
          <w:p w14:paraId="4BB11257" w14:textId="77777777" w:rsidR="00F83151" w:rsidRDefault="009A4938" w:rsidP="00F83151">
            <w:pPr>
              <w:pStyle w:val="RSBodyText"/>
              <w:spacing w:after="0"/>
              <w:rPr>
                <w:szCs w:val="18"/>
              </w:rPr>
            </w:pPr>
            <w:r>
              <w:rPr>
                <w:szCs w:val="18"/>
              </w:rPr>
              <w:t>(Total)</w:t>
            </w:r>
          </w:p>
        </w:tc>
      </w:tr>
      <w:tr w:rsidR="00EE1B42" w14:paraId="1AD83EFB" w14:textId="77777777" w:rsidTr="00F83151">
        <w:tc>
          <w:tcPr>
            <w:tcW w:w="988" w:type="dxa"/>
          </w:tcPr>
          <w:p w14:paraId="5FDF1339" w14:textId="77777777" w:rsidR="00F83151" w:rsidRDefault="00F83151" w:rsidP="00F83151">
            <w:pPr>
              <w:pStyle w:val="RSBodyText"/>
              <w:spacing w:after="0"/>
              <w:rPr>
                <w:szCs w:val="18"/>
              </w:rPr>
            </w:pPr>
          </w:p>
        </w:tc>
        <w:tc>
          <w:tcPr>
            <w:tcW w:w="988" w:type="dxa"/>
          </w:tcPr>
          <w:p w14:paraId="0BF16D91" w14:textId="77777777" w:rsidR="00F83151" w:rsidRDefault="00F83151" w:rsidP="00F83151">
            <w:pPr>
              <w:pStyle w:val="RSBodyText"/>
              <w:spacing w:after="0"/>
              <w:rPr>
                <w:szCs w:val="18"/>
              </w:rPr>
            </w:pPr>
          </w:p>
        </w:tc>
        <w:tc>
          <w:tcPr>
            <w:tcW w:w="719" w:type="dxa"/>
          </w:tcPr>
          <w:p w14:paraId="480510D1" w14:textId="77777777" w:rsidR="00F83151" w:rsidRDefault="00F83151" w:rsidP="00F83151">
            <w:pPr>
              <w:pStyle w:val="RSBodyText"/>
              <w:spacing w:after="0"/>
              <w:rPr>
                <w:szCs w:val="18"/>
              </w:rPr>
            </w:pPr>
          </w:p>
        </w:tc>
        <w:tc>
          <w:tcPr>
            <w:tcW w:w="630" w:type="dxa"/>
          </w:tcPr>
          <w:p w14:paraId="05630429" w14:textId="77777777" w:rsidR="00F83151" w:rsidRDefault="00F83151" w:rsidP="00F83151">
            <w:pPr>
              <w:pStyle w:val="RSBodyText"/>
              <w:spacing w:after="0"/>
              <w:rPr>
                <w:szCs w:val="18"/>
              </w:rPr>
            </w:pPr>
          </w:p>
        </w:tc>
        <w:tc>
          <w:tcPr>
            <w:tcW w:w="1170" w:type="dxa"/>
          </w:tcPr>
          <w:p w14:paraId="42A35164" w14:textId="77777777" w:rsidR="00F83151" w:rsidRDefault="00F83151" w:rsidP="00F83151">
            <w:pPr>
              <w:pStyle w:val="RSBodyText"/>
              <w:spacing w:after="0"/>
              <w:rPr>
                <w:szCs w:val="18"/>
              </w:rPr>
            </w:pPr>
          </w:p>
        </w:tc>
        <w:tc>
          <w:tcPr>
            <w:tcW w:w="990" w:type="dxa"/>
          </w:tcPr>
          <w:p w14:paraId="0E764186" w14:textId="77777777" w:rsidR="00F83151" w:rsidRDefault="009A4938" w:rsidP="00F83151">
            <w:pPr>
              <w:pStyle w:val="RSBodyText"/>
              <w:spacing w:after="0"/>
              <w:rPr>
                <w:szCs w:val="18"/>
              </w:rPr>
            </w:pPr>
            <w:r>
              <w:rPr>
                <w:szCs w:val="18"/>
              </w:rPr>
              <w:t>(Total)</w:t>
            </w:r>
          </w:p>
        </w:tc>
        <w:tc>
          <w:tcPr>
            <w:tcW w:w="1436" w:type="dxa"/>
          </w:tcPr>
          <w:p w14:paraId="69BC5D23" w14:textId="77777777" w:rsidR="00F83151" w:rsidRDefault="00F83151" w:rsidP="00F83151">
            <w:pPr>
              <w:pStyle w:val="RSBodyText"/>
              <w:spacing w:after="0"/>
              <w:rPr>
                <w:szCs w:val="18"/>
              </w:rPr>
            </w:pPr>
          </w:p>
        </w:tc>
        <w:tc>
          <w:tcPr>
            <w:tcW w:w="989" w:type="dxa"/>
          </w:tcPr>
          <w:p w14:paraId="7A4DEF0A" w14:textId="77777777" w:rsidR="00F83151" w:rsidRDefault="009A4938" w:rsidP="00F83151">
            <w:pPr>
              <w:pStyle w:val="RSBodyText"/>
              <w:spacing w:after="0"/>
              <w:rPr>
                <w:szCs w:val="18"/>
              </w:rPr>
            </w:pPr>
            <w:r>
              <w:rPr>
                <w:szCs w:val="18"/>
              </w:rPr>
              <w:t>(Total)</w:t>
            </w:r>
          </w:p>
        </w:tc>
      </w:tr>
      <w:tr w:rsidR="00EE1B42" w14:paraId="6162BBFE" w14:textId="77777777" w:rsidTr="00F83151">
        <w:tc>
          <w:tcPr>
            <w:tcW w:w="988" w:type="dxa"/>
          </w:tcPr>
          <w:p w14:paraId="74F4EFD5" w14:textId="77777777" w:rsidR="00F83151" w:rsidRDefault="00F83151" w:rsidP="00F83151">
            <w:pPr>
              <w:pStyle w:val="RSBodyText"/>
              <w:spacing w:after="0"/>
              <w:rPr>
                <w:szCs w:val="18"/>
              </w:rPr>
            </w:pPr>
          </w:p>
        </w:tc>
        <w:tc>
          <w:tcPr>
            <w:tcW w:w="988" w:type="dxa"/>
          </w:tcPr>
          <w:p w14:paraId="73A1B79C" w14:textId="77777777" w:rsidR="00F83151" w:rsidRDefault="00F83151" w:rsidP="00F83151">
            <w:pPr>
              <w:pStyle w:val="RSBodyText"/>
              <w:spacing w:after="0"/>
              <w:rPr>
                <w:szCs w:val="18"/>
              </w:rPr>
            </w:pPr>
          </w:p>
        </w:tc>
        <w:tc>
          <w:tcPr>
            <w:tcW w:w="719" w:type="dxa"/>
          </w:tcPr>
          <w:p w14:paraId="1E0DD7FB" w14:textId="77777777" w:rsidR="00F83151" w:rsidRDefault="00F83151" w:rsidP="00F83151">
            <w:pPr>
              <w:pStyle w:val="RSBodyText"/>
              <w:spacing w:after="0"/>
              <w:rPr>
                <w:szCs w:val="18"/>
              </w:rPr>
            </w:pPr>
          </w:p>
        </w:tc>
        <w:tc>
          <w:tcPr>
            <w:tcW w:w="630" w:type="dxa"/>
          </w:tcPr>
          <w:p w14:paraId="142378DA" w14:textId="77777777" w:rsidR="00F83151" w:rsidRDefault="00F83151" w:rsidP="00F83151">
            <w:pPr>
              <w:pStyle w:val="RSBodyText"/>
              <w:spacing w:after="0"/>
              <w:rPr>
                <w:szCs w:val="18"/>
              </w:rPr>
            </w:pPr>
          </w:p>
        </w:tc>
        <w:tc>
          <w:tcPr>
            <w:tcW w:w="1170" w:type="dxa"/>
          </w:tcPr>
          <w:p w14:paraId="2FDFED4E" w14:textId="77777777" w:rsidR="00F83151" w:rsidRDefault="00F83151" w:rsidP="00F83151">
            <w:pPr>
              <w:pStyle w:val="RSBodyText"/>
              <w:spacing w:after="0"/>
              <w:rPr>
                <w:szCs w:val="18"/>
              </w:rPr>
            </w:pPr>
          </w:p>
        </w:tc>
        <w:tc>
          <w:tcPr>
            <w:tcW w:w="990" w:type="dxa"/>
          </w:tcPr>
          <w:p w14:paraId="3C9FA653" w14:textId="77777777" w:rsidR="00F83151" w:rsidRDefault="009A4938" w:rsidP="00F83151">
            <w:pPr>
              <w:pStyle w:val="RSBodyText"/>
              <w:spacing w:after="0"/>
              <w:rPr>
                <w:szCs w:val="18"/>
              </w:rPr>
            </w:pPr>
            <w:r>
              <w:rPr>
                <w:szCs w:val="18"/>
              </w:rPr>
              <w:t>(Total)</w:t>
            </w:r>
          </w:p>
        </w:tc>
        <w:tc>
          <w:tcPr>
            <w:tcW w:w="1436" w:type="dxa"/>
          </w:tcPr>
          <w:p w14:paraId="53BC8196" w14:textId="77777777" w:rsidR="00F83151" w:rsidRDefault="00F83151" w:rsidP="00F83151">
            <w:pPr>
              <w:pStyle w:val="RSBodyText"/>
              <w:spacing w:after="0"/>
              <w:rPr>
                <w:szCs w:val="18"/>
              </w:rPr>
            </w:pPr>
          </w:p>
        </w:tc>
        <w:tc>
          <w:tcPr>
            <w:tcW w:w="989" w:type="dxa"/>
          </w:tcPr>
          <w:p w14:paraId="01C4439E" w14:textId="77777777" w:rsidR="00F83151" w:rsidRDefault="009A4938" w:rsidP="00F83151">
            <w:pPr>
              <w:pStyle w:val="RSBodyText"/>
              <w:spacing w:after="0"/>
              <w:rPr>
                <w:szCs w:val="18"/>
              </w:rPr>
            </w:pPr>
            <w:r>
              <w:rPr>
                <w:szCs w:val="18"/>
              </w:rPr>
              <w:t>(Total)</w:t>
            </w:r>
          </w:p>
        </w:tc>
      </w:tr>
    </w:tbl>
    <w:p w14:paraId="23D2F6F0" w14:textId="77777777" w:rsidR="00F83151" w:rsidRDefault="00F83151" w:rsidP="00F83151">
      <w:pPr>
        <w:pStyle w:val="RSBodyText"/>
        <w:spacing w:after="0"/>
        <w:rPr>
          <w:szCs w:val="18"/>
        </w:rPr>
      </w:pPr>
    </w:p>
    <w:p w14:paraId="6F5822BC" w14:textId="77777777" w:rsidR="00F83151" w:rsidRDefault="009A4938" w:rsidP="00F83151">
      <w:pPr>
        <w:pStyle w:val="RSBodyText"/>
        <w:spacing w:after="0"/>
        <w:rPr>
          <w:szCs w:val="18"/>
        </w:rPr>
      </w:pPr>
      <w:r w:rsidRPr="006E25E4">
        <w:rPr>
          <w:szCs w:val="18"/>
        </w:rPr>
        <w:t>and additional (for single-block contracts)</w:t>
      </w:r>
    </w:p>
    <w:p w14:paraId="2339866D" w14:textId="77777777" w:rsidR="00F83151" w:rsidRDefault="00F83151" w:rsidP="00F83151">
      <w:pPr>
        <w:pStyle w:val="RSBodyText"/>
        <w:spacing w:after="0"/>
        <w:rPr>
          <w:szCs w:val="18"/>
        </w:rPr>
      </w:pPr>
    </w:p>
    <w:tbl>
      <w:tblPr>
        <w:tblStyle w:val="Tabellenraster"/>
        <w:tblW w:w="0" w:type="auto"/>
        <w:tblLook w:val="04A0" w:firstRow="1" w:lastRow="0" w:firstColumn="1" w:lastColumn="0" w:noHBand="0" w:noVBand="1"/>
      </w:tblPr>
      <w:tblGrid>
        <w:gridCol w:w="590"/>
        <w:gridCol w:w="591"/>
        <w:gridCol w:w="591"/>
        <w:gridCol w:w="590"/>
        <w:gridCol w:w="591"/>
        <w:gridCol w:w="591"/>
        <w:gridCol w:w="591"/>
        <w:gridCol w:w="1890"/>
        <w:gridCol w:w="1885"/>
      </w:tblGrid>
      <w:tr w:rsidR="00EE1B42" w14:paraId="7C904EF1" w14:textId="77777777" w:rsidTr="00F83151">
        <w:tc>
          <w:tcPr>
            <w:tcW w:w="590" w:type="dxa"/>
          </w:tcPr>
          <w:p w14:paraId="70E6CE73" w14:textId="77777777" w:rsidR="00F83151" w:rsidRDefault="009A4938" w:rsidP="00F83151">
            <w:pPr>
              <w:pStyle w:val="RSBodyText"/>
              <w:rPr>
                <w:szCs w:val="18"/>
              </w:rPr>
            </w:pPr>
            <w:r>
              <w:rPr>
                <w:szCs w:val="18"/>
              </w:rPr>
              <w:t>Mon</w:t>
            </w:r>
          </w:p>
        </w:tc>
        <w:tc>
          <w:tcPr>
            <w:tcW w:w="591" w:type="dxa"/>
          </w:tcPr>
          <w:p w14:paraId="618AFD39" w14:textId="77777777" w:rsidR="00F83151" w:rsidRDefault="009A4938" w:rsidP="00F83151">
            <w:pPr>
              <w:pStyle w:val="RSBodyText"/>
              <w:rPr>
                <w:szCs w:val="18"/>
              </w:rPr>
            </w:pPr>
            <w:r>
              <w:rPr>
                <w:szCs w:val="18"/>
              </w:rPr>
              <w:t>Tue</w:t>
            </w:r>
          </w:p>
        </w:tc>
        <w:tc>
          <w:tcPr>
            <w:tcW w:w="591" w:type="dxa"/>
          </w:tcPr>
          <w:p w14:paraId="2C215FD5" w14:textId="77777777" w:rsidR="00F83151" w:rsidRDefault="009A4938" w:rsidP="00F83151">
            <w:pPr>
              <w:pStyle w:val="RSBodyText"/>
              <w:rPr>
                <w:szCs w:val="18"/>
              </w:rPr>
            </w:pPr>
            <w:r>
              <w:rPr>
                <w:szCs w:val="18"/>
              </w:rPr>
              <w:t>Wed</w:t>
            </w:r>
          </w:p>
        </w:tc>
        <w:tc>
          <w:tcPr>
            <w:tcW w:w="590" w:type="dxa"/>
          </w:tcPr>
          <w:p w14:paraId="176625FA" w14:textId="77777777" w:rsidR="00F83151" w:rsidRDefault="009A4938" w:rsidP="00F83151">
            <w:pPr>
              <w:pStyle w:val="RSBodyText"/>
              <w:rPr>
                <w:szCs w:val="18"/>
              </w:rPr>
            </w:pPr>
            <w:r>
              <w:rPr>
                <w:szCs w:val="18"/>
              </w:rPr>
              <w:t>Thu</w:t>
            </w:r>
          </w:p>
        </w:tc>
        <w:tc>
          <w:tcPr>
            <w:tcW w:w="591" w:type="dxa"/>
          </w:tcPr>
          <w:p w14:paraId="44CBB91E" w14:textId="77777777" w:rsidR="00F83151" w:rsidRDefault="009A4938" w:rsidP="00F83151">
            <w:pPr>
              <w:pStyle w:val="RSBodyText"/>
              <w:rPr>
                <w:szCs w:val="18"/>
              </w:rPr>
            </w:pPr>
            <w:r>
              <w:rPr>
                <w:szCs w:val="18"/>
              </w:rPr>
              <w:t>Fri</w:t>
            </w:r>
          </w:p>
        </w:tc>
        <w:tc>
          <w:tcPr>
            <w:tcW w:w="591" w:type="dxa"/>
          </w:tcPr>
          <w:p w14:paraId="568990CF" w14:textId="77777777" w:rsidR="00F83151" w:rsidRDefault="009A4938" w:rsidP="00F83151">
            <w:pPr>
              <w:pStyle w:val="RSBodyText"/>
              <w:rPr>
                <w:szCs w:val="18"/>
              </w:rPr>
            </w:pPr>
            <w:r>
              <w:rPr>
                <w:szCs w:val="18"/>
              </w:rPr>
              <w:t>Sat</w:t>
            </w:r>
          </w:p>
        </w:tc>
        <w:tc>
          <w:tcPr>
            <w:tcW w:w="591" w:type="dxa"/>
          </w:tcPr>
          <w:p w14:paraId="76853807" w14:textId="77777777" w:rsidR="00F83151" w:rsidRDefault="009A4938" w:rsidP="00F83151">
            <w:pPr>
              <w:pStyle w:val="RSBodyText"/>
              <w:rPr>
                <w:szCs w:val="18"/>
              </w:rPr>
            </w:pPr>
            <w:r>
              <w:rPr>
                <w:szCs w:val="18"/>
              </w:rPr>
              <w:t>Sun</w:t>
            </w:r>
          </w:p>
        </w:tc>
        <w:tc>
          <w:tcPr>
            <w:tcW w:w="1890" w:type="dxa"/>
          </w:tcPr>
          <w:p w14:paraId="6FC354C8" w14:textId="77777777" w:rsidR="00F83151" w:rsidRDefault="009A4938" w:rsidP="00F83151">
            <w:pPr>
              <w:pStyle w:val="RSBodyText"/>
              <w:rPr>
                <w:szCs w:val="18"/>
              </w:rPr>
            </w:pPr>
            <w:r>
              <w:rPr>
                <w:szCs w:val="18"/>
              </w:rPr>
              <w:t>including Holidays</w:t>
            </w:r>
          </w:p>
        </w:tc>
        <w:tc>
          <w:tcPr>
            <w:tcW w:w="1885" w:type="dxa"/>
          </w:tcPr>
          <w:p w14:paraId="339880C2" w14:textId="77777777" w:rsidR="00F83151" w:rsidRDefault="009A4938" w:rsidP="00F83151">
            <w:pPr>
              <w:pStyle w:val="RSBodyText"/>
              <w:rPr>
                <w:szCs w:val="18"/>
              </w:rPr>
            </w:pPr>
            <w:r>
              <w:rPr>
                <w:szCs w:val="18"/>
              </w:rPr>
              <w:t>excluding Holidays as specified below</w:t>
            </w:r>
          </w:p>
        </w:tc>
      </w:tr>
      <w:tr w:rsidR="00EE1B42" w14:paraId="6BE21C3F" w14:textId="77777777" w:rsidTr="00F83151">
        <w:tc>
          <w:tcPr>
            <w:tcW w:w="590" w:type="dxa"/>
          </w:tcPr>
          <w:p w14:paraId="473163CB" w14:textId="77777777" w:rsidR="00F83151" w:rsidRDefault="00F83151" w:rsidP="00F83151">
            <w:pPr>
              <w:pStyle w:val="RSBodyText"/>
              <w:rPr>
                <w:szCs w:val="18"/>
              </w:rPr>
            </w:pPr>
          </w:p>
        </w:tc>
        <w:tc>
          <w:tcPr>
            <w:tcW w:w="591" w:type="dxa"/>
          </w:tcPr>
          <w:p w14:paraId="4CCE407B" w14:textId="77777777" w:rsidR="00F83151" w:rsidRDefault="00F83151" w:rsidP="00F83151">
            <w:pPr>
              <w:pStyle w:val="RSBodyText"/>
              <w:rPr>
                <w:szCs w:val="18"/>
              </w:rPr>
            </w:pPr>
          </w:p>
        </w:tc>
        <w:tc>
          <w:tcPr>
            <w:tcW w:w="591" w:type="dxa"/>
          </w:tcPr>
          <w:p w14:paraId="1F8C9171" w14:textId="77777777" w:rsidR="00F83151" w:rsidRDefault="00F83151" w:rsidP="00F83151">
            <w:pPr>
              <w:pStyle w:val="RSBodyText"/>
              <w:rPr>
                <w:szCs w:val="18"/>
              </w:rPr>
            </w:pPr>
          </w:p>
        </w:tc>
        <w:tc>
          <w:tcPr>
            <w:tcW w:w="590" w:type="dxa"/>
          </w:tcPr>
          <w:p w14:paraId="6EB45EF6" w14:textId="77777777" w:rsidR="00F83151" w:rsidRDefault="00F83151" w:rsidP="00F83151">
            <w:pPr>
              <w:pStyle w:val="RSBodyText"/>
              <w:rPr>
                <w:szCs w:val="18"/>
              </w:rPr>
            </w:pPr>
          </w:p>
        </w:tc>
        <w:tc>
          <w:tcPr>
            <w:tcW w:w="591" w:type="dxa"/>
          </w:tcPr>
          <w:p w14:paraId="18ABE514" w14:textId="77777777" w:rsidR="00F83151" w:rsidRDefault="00F83151" w:rsidP="00F83151">
            <w:pPr>
              <w:pStyle w:val="RSBodyText"/>
              <w:rPr>
                <w:szCs w:val="18"/>
              </w:rPr>
            </w:pPr>
          </w:p>
        </w:tc>
        <w:tc>
          <w:tcPr>
            <w:tcW w:w="591" w:type="dxa"/>
          </w:tcPr>
          <w:p w14:paraId="157FDE59" w14:textId="77777777" w:rsidR="00F83151" w:rsidRDefault="00F83151" w:rsidP="00F83151">
            <w:pPr>
              <w:pStyle w:val="RSBodyText"/>
              <w:rPr>
                <w:szCs w:val="18"/>
              </w:rPr>
            </w:pPr>
          </w:p>
        </w:tc>
        <w:tc>
          <w:tcPr>
            <w:tcW w:w="591" w:type="dxa"/>
          </w:tcPr>
          <w:p w14:paraId="6581CB01" w14:textId="77777777" w:rsidR="00F83151" w:rsidRDefault="00F83151" w:rsidP="00F83151">
            <w:pPr>
              <w:pStyle w:val="RSBodyText"/>
              <w:rPr>
                <w:szCs w:val="18"/>
              </w:rPr>
            </w:pPr>
          </w:p>
        </w:tc>
        <w:tc>
          <w:tcPr>
            <w:tcW w:w="1890" w:type="dxa"/>
          </w:tcPr>
          <w:p w14:paraId="3F55DAED" w14:textId="77777777" w:rsidR="00F83151" w:rsidRDefault="00F83151" w:rsidP="00F83151">
            <w:pPr>
              <w:pStyle w:val="RSBodyText"/>
              <w:rPr>
                <w:szCs w:val="18"/>
              </w:rPr>
            </w:pPr>
          </w:p>
        </w:tc>
        <w:tc>
          <w:tcPr>
            <w:tcW w:w="1885" w:type="dxa"/>
          </w:tcPr>
          <w:p w14:paraId="5BBC8FB6" w14:textId="77777777" w:rsidR="00F83151" w:rsidRDefault="00F83151" w:rsidP="00F83151">
            <w:pPr>
              <w:pStyle w:val="RSBodyText"/>
              <w:rPr>
                <w:szCs w:val="18"/>
              </w:rPr>
            </w:pPr>
          </w:p>
        </w:tc>
      </w:tr>
    </w:tbl>
    <w:p w14:paraId="5C6282A3" w14:textId="77777777" w:rsidR="00F83151" w:rsidRPr="006E25E4" w:rsidRDefault="00F83151" w:rsidP="00F83151">
      <w:pPr>
        <w:pStyle w:val="RSBodyText"/>
        <w:rPr>
          <w:szCs w:val="18"/>
        </w:rPr>
      </w:pPr>
    </w:p>
    <w:p w14:paraId="4A3A9AD4" w14:textId="77777777" w:rsidR="00F83151" w:rsidRPr="006E25E4" w:rsidRDefault="009A4938" w:rsidP="00F83151">
      <w:pPr>
        <w:pStyle w:val="RSBodyText"/>
        <w:tabs>
          <w:tab w:val="left" w:pos="3600"/>
        </w:tabs>
        <w:rPr>
          <w:szCs w:val="18"/>
        </w:rPr>
      </w:pPr>
      <w:r w:rsidRPr="006E25E4">
        <w:rPr>
          <w:szCs w:val="18"/>
        </w:rPr>
        <w:t>Delivery Point (Trading zone)</w:t>
      </w:r>
      <w:r>
        <w:rPr>
          <w:szCs w:val="18"/>
        </w:rPr>
        <w:tab/>
        <w:t>____________</w:t>
      </w:r>
    </w:p>
    <w:p w14:paraId="45529B45" w14:textId="77777777" w:rsidR="00F83151" w:rsidRPr="006E25E4" w:rsidRDefault="009A4938" w:rsidP="00F83151">
      <w:pPr>
        <w:pStyle w:val="RSBodyText"/>
        <w:tabs>
          <w:tab w:val="left" w:pos="3600"/>
        </w:tabs>
        <w:rPr>
          <w:szCs w:val="18"/>
        </w:rPr>
      </w:pPr>
      <w:r w:rsidRPr="006E25E4">
        <w:rPr>
          <w:szCs w:val="18"/>
        </w:rPr>
        <w:t>Voltage Level:</w:t>
      </w:r>
      <w:r w:rsidRPr="00497C7B">
        <w:rPr>
          <w:szCs w:val="18"/>
        </w:rPr>
        <w:t xml:space="preserve"> </w:t>
      </w:r>
      <w:r>
        <w:rPr>
          <w:szCs w:val="18"/>
        </w:rPr>
        <w:tab/>
        <w:t>____________</w:t>
      </w:r>
    </w:p>
    <w:p w14:paraId="0D1B8142" w14:textId="77777777" w:rsidR="00F83151" w:rsidRPr="006E25E4" w:rsidRDefault="009A4938" w:rsidP="00F83151">
      <w:pPr>
        <w:pStyle w:val="RSBodyText"/>
        <w:tabs>
          <w:tab w:val="left" w:pos="3600"/>
        </w:tabs>
        <w:spacing w:after="120"/>
        <w:rPr>
          <w:szCs w:val="18"/>
        </w:rPr>
      </w:pPr>
      <w:r w:rsidRPr="006E25E4">
        <w:rPr>
          <w:szCs w:val="18"/>
        </w:rPr>
        <w:t>Excluded Holidays:</w:t>
      </w:r>
      <w:r w:rsidRPr="00497C7B">
        <w:rPr>
          <w:szCs w:val="18"/>
        </w:rPr>
        <w:t xml:space="preserve"> </w:t>
      </w:r>
      <w:r>
        <w:rPr>
          <w:szCs w:val="18"/>
        </w:rPr>
        <w:tab/>
        <w:t>____________</w:t>
      </w:r>
    </w:p>
    <w:p w14:paraId="733A769F" w14:textId="77777777" w:rsidR="00F83151" w:rsidRPr="006E25E4" w:rsidRDefault="009A4938" w:rsidP="00F83151">
      <w:pPr>
        <w:pStyle w:val="RSBodyText"/>
        <w:rPr>
          <w:szCs w:val="18"/>
        </w:rPr>
      </w:pPr>
      <w:r w:rsidRPr="006E25E4">
        <w:rPr>
          <w:szCs w:val="18"/>
        </w:rPr>
        <w:t>Other arrangements:</w:t>
      </w:r>
    </w:p>
    <w:p w14:paraId="24E5B410" w14:textId="77777777" w:rsidR="00F83151" w:rsidRDefault="00F83151" w:rsidP="003C6BCE">
      <w:pPr>
        <w:pStyle w:val="RSBodyText"/>
        <w:rPr>
          <w:szCs w:val="18"/>
        </w:rPr>
      </w:pPr>
    </w:p>
    <w:p w14:paraId="1B399EDC" w14:textId="77777777" w:rsidR="003C6BCE" w:rsidRPr="006E25E4" w:rsidRDefault="009A4938" w:rsidP="00F83151">
      <w:pPr>
        <w:pStyle w:val="RSBodyText"/>
        <w:jc w:val="both"/>
        <w:rPr>
          <w:szCs w:val="18"/>
        </w:rPr>
      </w:pPr>
      <w:r w:rsidRPr="006E25E4">
        <w:rPr>
          <w:szCs w:val="18"/>
        </w:rPr>
        <w:t>This Confirmation confirms the Individual Contract entered into pursuant to the General Agreement Concerning Delivery of Electricity between the Parties (General Agreement) and supplements and forms part of that General Agreement. In case of any inconsistencies between the terms of this Confirmation and the Individual Contract, please contact us immediately.</w:t>
      </w:r>
    </w:p>
    <w:p w14:paraId="0C90179F" w14:textId="77777777" w:rsidR="003C6BCE" w:rsidRPr="006E25E4" w:rsidRDefault="009A4938" w:rsidP="003C6BCE">
      <w:pPr>
        <w:pStyle w:val="RSBodyText"/>
        <w:rPr>
          <w:szCs w:val="18"/>
        </w:rPr>
      </w:pPr>
      <w:r>
        <w:rPr>
          <w:szCs w:val="18"/>
        </w:rPr>
        <w:t>Date:____________________________</w:t>
      </w:r>
      <w:r>
        <w:rPr>
          <w:szCs w:val="18"/>
        </w:rPr>
        <w:tab/>
      </w:r>
      <w:r w:rsidRPr="006E25E4">
        <w:rPr>
          <w:szCs w:val="18"/>
        </w:rPr>
        <w:t>Signature:</w:t>
      </w:r>
      <w:r>
        <w:rPr>
          <w:szCs w:val="18"/>
        </w:rPr>
        <w:t>__________________________</w:t>
      </w:r>
    </w:p>
    <w:p w14:paraId="0EE6DCFF" w14:textId="77777777" w:rsidR="00F83151" w:rsidRDefault="00F83151" w:rsidP="003C6BCE">
      <w:pPr>
        <w:pStyle w:val="RSBodyText"/>
        <w:rPr>
          <w:szCs w:val="18"/>
        </w:rPr>
        <w:sectPr w:rsidR="00F83151" w:rsidSect="00CB1410">
          <w:footerReference w:type="default" r:id="rId18"/>
          <w:footerReference w:type="first" r:id="rId19"/>
          <w:pgSz w:w="12240" w:h="15840"/>
          <w:pgMar w:top="1440" w:right="2160" w:bottom="1440" w:left="2160" w:header="720" w:footer="720" w:gutter="0"/>
          <w:pgNumType w:start="1"/>
          <w:cols w:space="720"/>
          <w:docGrid w:linePitch="360"/>
        </w:sectPr>
      </w:pPr>
    </w:p>
    <w:p w14:paraId="49B8D8E2" w14:textId="77777777" w:rsidR="00F83151" w:rsidRPr="00D567A2" w:rsidRDefault="009A4938" w:rsidP="00F83151">
      <w:pPr>
        <w:pStyle w:val="RSBodyText"/>
        <w:jc w:val="center"/>
        <w:rPr>
          <w:b/>
          <w:sz w:val="42"/>
          <w:szCs w:val="42"/>
        </w:rPr>
      </w:pPr>
      <w:r w:rsidRPr="00D567A2">
        <w:rPr>
          <w:b/>
          <w:sz w:val="42"/>
          <w:szCs w:val="42"/>
        </w:rPr>
        <w:t>EFET</w:t>
      </w:r>
    </w:p>
    <w:p w14:paraId="5365436C" w14:textId="77777777" w:rsidR="00F83151" w:rsidRPr="00D567A2" w:rsidRDefault="009A4938" w:rsidP="00F83151">
      <w:pPr>
        <w:pStyle w:val="RSBodyText"/>
        <w:jc w:val="center"/>
        <w:rPr>
          <w:b/>
          <w:sz w:val="34"/>
          <w:szCs w:val="34"/>
        </w:rPr>
      </w:pPr>
      <w:r w:rsidRPr="00D567A2">
        <w:rPr>
          <w:b/>
          <w:sz w:val="34"/>
          <w:szCs w:val="34"/>
        </w:rPr>
        <w:t>European Federation of Energy Traders</w:t>
      </w:r>
    </w:p>
    <w:p w14:paraId="6ED86098" w14:textId="77777777" w:rsidR="00F83151" w:rsidRPr="00AC4571" w:rsidRDefault="009A4938" w:rsidP="00F83151">
      <w:pPr>
        <w:pStyle w:val="RSBodyText"/>
        <w:spacing w:after="0"/>
        <w:jc w:val="center"/>
        <w:rPr>
          <w:b/>
          <w:sz w:val="24"/>
        </w:rPr>
      </w:pPr>
      <w:r w:rsidRPr="00AC4571">
        <w:rPr>
          <w:b/>
          <w:sz w:val="24"/>
        </w:rPr>
        <w:t>Annex 2d</w:t>
      </w:r>
    </w:p>
    <w:p w14:paraId="7DFEA9AA" w14:textId="77777777" w:rsidR="00F83151" w:rsidRPr="00AC4571" w:rsidRDefault="009A4938" w:rsidP="00F83151">
      <w:pPr>
        <w:pStyle w:val="RSBodyText"/>
        <w:spacing w:after="0"/>
        <w:jc w:val="center"/>
        <w:rPr>
          <w:b/>
          <w:sz w:val="24"/>
        </w:rPr>
      </w:pPr>
      <w:r w:rsidRPr="00AC4571">
        <w:rPr>
          <w:b/>
          <w:sz w:val="24"/>
        </w:rPr>
        <w:t>to the</w:t>
      </w:r>
    </w:p>
    <w:p w14:paraId="2DBFE81A" w14:textId="77777777" w:rsidR="00F83151" w:rsidRPr="00AC4571" w:rsidRDefault="009A4938" w:rsidP="00F83151">
      <w:pPr>
        <w:pStyle w:val="RSBodyText"/>
        <w:jc w:val="center"/>
        <w:rPr>
          <w:b/>
          <w:sz w:val="24"/>
        </w:rPr>
      </w:pPr>
      <w:r w:rsidRPr="00AC4571">
        <w:rPr>
          <w:b/>
          <w:sz w:val="24"/>
        </w:rPr>
        <w:t>General Agreement</w:t>
      </w:r>
    </w:p>
    <w:p w14:paraId="36380556" w14:textId="77777777" w:rsidR="00F83151" w:rsidRPr="00AC4571" w:rsidRDefault="009A4938" w:rsidP="00F83151">
      <w:pPr>
        <w:pStyle w:val="RSBodyText"/>
        <w:jc w:val="center"/>
        <w:rPr>
          <w:b/>
          <w:sz w:val="24"/>
          <w:u w:val="single"/>
        </w:rPr>
      </w:pPr>
      <w:r w:rsidRPr="00AC4571">
        <w:rPr>
          <w:b/>
          <w:sz w:val="24"/>
          <w:u w:val="single"/>
        </w:rPr>
        <w:t>Confirmation of Individual Contract</w:t>
      </w:r>
    </w:p>
    <w:p w14:paraId="1E31908E" w14:textId="77777777" w:rsidR="00F83151" w:rsidRPr="00AC4571" w:rsidRDefault="009A4938" w:rsidP="00F83151">
      <w:pPr>
        <w:pStyle w:val="RSBodyText"/>
        <w:jc w:val="center"/>
        <w:rPr>
          <w:b/>
          <w:i/>
          <w:sz w:val="24"/>
          <w:u w:val="single"/>
        </w:rPr>
      </w:pPr>
      <w:r w:rsidRPr="00AC4571">
        <w:rPr>
          <w:b/>
          <w:i/>
          <w:sz w:val="24"/>
          <w:u w:val="single"/>
        </w:rPr>
        <w:t>(Put Option)</w:t>
      </w:r>
    </w:p>
    <w:p w14:paraId="6E836908" w14:textId="77777777" w:rsidR="00F83151" w:rsidRPr="006E25E4" w:rsidRDefault="009A4938" w:rsidP="00F83151">
      <w:pPr>
        <w:pStyle w:val="RSBodyText"/>
        <w:jc w:val="center"/>
        <w:rPr>
          <w:szCs w:val="18"/>
        </w:rPr>
      </w:pPr>
      <w:r w:rsidRPr="006E25E4">
        <w:rPr>
          <w:szCs w:val="18"/>
        </w:rPr>
        <w:t>between</w:t>
      </w:r>
    </w:p>
    <w:p w14:paraId="426142C1" w14:textId="77777777" w:rsidR="00F83151" w:rsidRPr="006E25E4" w:rsidRDefault="009A4938" w:rsidP="00F83151">
      <w:pPr>
        <w:pStyle w:val="RSBodyText"/>
        <w:jc w:val="center"/>
        <w:rPr>
          <w:szCs w:val="18"/>
        </w:rPr>
      </w:pPr>
      <w:r>
        <w:rPr>
          <w:szCs w:val="18"/>
        </w:rPr>
        <w:t xml:space="preserve">_______________ </w:t>
      </w:r>
      <w:r w:rsidRPr="006E25E4">
        <w:rPr>
          <w:szCs w:val="18"/>
        </w:rPr>
        <w:t xml:space="preserve">as </w:t>
      </w:r>
      <w:r>
        <w:rPr>
          <w:szCs w:val="18"/>
        </w:rPr>
        <w:t>Writ</w:t>
      </w:r>
      <w:r w:rsidRPr="006E25E4">
        <w:rPr>
          <w:szCs w:val="18"/>
        </w:rPr>
        <w:t>er</w:t>
      </w:r>
    </w:p>
    <w:p w14:paraId="284AC0DA" w14:textId="77777777" w:rsidR="00F83151" w:rsidRPr="006E25E4" w:rsidRDefault="009A4938" w:rsidP="00F83151">
      <w:pPr>
        <w:pStyle w:val="RSBodyText"/>
        <w:jc w:val="center"/>
        <w:rPr>
          <w:szCs w:val="18"/>
        </w:rPr>
      </w:pPr>
      <w:r w:rsidRPr="006E25E4">
        <w:rPr>
          <w:szCs w:val="18"/>
        </w:rPr>
        <w:t>and</w:t>
      </w:r>
    </w:p>
    <w:p w14:paraId="56D543C2" w14:textId="77777777" w:rsidR="00F83151" w:rsidRPr="006E25E4" w:rsidRDefault="009A4938" w:rsidP="00F83151">
      <w:pPr>
        <w:pStyle w:val="RSBodyText"/>
        <w:jc w:val="center"/>
        <w:rPr>
          <w:szCs w:val="18"/>
        </w:rPr>
      </w:pPr>
      <w:r>
        <w:rPr>
          <w:szCs w:val="18"/>
        </w:rPr>
        <w:t>_______________ as Holder</w:t>
      </w:r>
    </w:p>
    <w:p w14:paraId="4E955E24" w14:textId="77777777" w:rsidR="00F83151" w:rsidRPr="006E25E4" w:rsidRDefault="009A4938" w:rsidP="00F83151">
      <w:pPr>
        <w:pStyle w:val="RSBodyText"/>
        <w:rPr>
          <w:szCs w:val="18"/>
        </w:rPr>
      </w:pPr>
      <w:r>
        <w:rPr>
          <w:szCs w:val="18"/>
        </w:rPr>
        <w:t>Date and time of conclusion</w:t>
      </w:r>
      <w:r w:rsidRPr="006E25E4">
        <w:rPr>
          <w:szCs w:val="18"/>
        </w:rPr>
        <w:t>:</w:t>
      </w:r>
      <w:r>
        <w:rPr>
          <w:szCs w:val="18"/>
        </w:rPr>
        <w:t xml:space="preserve"> __</w:t>
      </w:r>
      <w:r w:rsidRPr="006E25E4">
        <w:rPr>
          <w:szCs w:val="18"/>
        </w:rPr>
        <w:t>/</w:t>
      </w:r>
      <w:r>
        <w:rPr>
          <w:szCs w:val="18"/>
        </w:rPr>
        <w:t>__</w:t>
      </w:r>
      <w:r w:rsidRPr="006E25E4">
        <w:rPr>
          <w:szCs w:val="18"/>
        </w:rPr>
        <w:t>/</w:t>
      </w:r>
      <w:r>
        <w:rPr>
          <w:szCs w:val="18"/>
        </w:rPr>
        <w:t>_____</w:t>
      </w:r>
      <w:r w:rsidRPr="006E25E4">
        <w:rPr>
          <w:szCs w:val="18"/>
        </w:rPr>
        <w:t>,</w:t>
      </w:r>
      <w:r>
        <w:rPr>
          <w:szCs w:val="18"/>
        </w:rPr>
        <w:t xml:space="preserve">__. __ </w:t>
      </w:r>
      <w:r w:rsidRPr="006E25E4">
        <w:rPr>
          <w:szCs w:val="18"/>
        </w:rPr>
        <w:t>hours</w:t>
      </w:r>
    </w:p>
    <w:p w14:paraId="53495DCC" w14:textId="77777777" w:rsidR="00F83151" w:rsidRPr="006E25E4" w:rsidRDefault="009A4938" w:rsidP="00F83151">
      <w:pPr>
        <w:pStyle w:val="RSBodyText"/>
        <w:rPr>
          <w:szCs w:val="18"/>
        </w:rPr>
      </w:pPr>
      <w:r w:rsidRPr="006E25E4">
        <w:rPr>
          <w:szCs w:val="18"/>
        </w:rPr>
        <w:t>Option Details:</w:t>
      </w:r>
    </w:p>
    <w:p w14:paraId="40A04954" w14:textId="77777777" w:rsidR="00F83151" w:rsidRPr="006E25E4" w:rsidRDefault="009A4938" w:rsidP="00F83151">
      <w:pPr>
        <w:pStyle w:val="RSBodyText"/>
        <w:ind w:left="720"/>
        <w:rPr>
          <w:szCs w:val="18"/>
        </w:rPr>
      </w:pPr>
      <w:r w:rsidRPr="006E25E4">
        <w:rPr>
          <w:szCs w:val="18"/>
        </w:rPr>
        <w:t>a)</w:t>
      </w:r>
      <w:r w:rsidRPr="006E25E4">
        <w:rPr>
          <w:szCs w:val="18"/>
        </w:rPr>
        <w:tab/>
        <w:t>Option Type:</w:t>
      </w:r>
      <w:r w:rsidRPr="006E25E4">
        <w:rPr>
          <w:szCs w:val="18"/>
        </w:rPr>
        <w:tab/>
      </w:r>
      <w:r>
        <w:rPr>
          <w:szCs w:val="18"/>
        </w:rPr>
        <w:t>Put</w:t>
      </w:r>
    </w:p>
    <w:p w14:paraId="6029FCC5" w14:textId="77777777" w:rsidR="00F83151" w:rsidRPr="006E25E4" w:rsidRDefault="009A4938" w:rsidP="00F83151">
      <w:pPr>
        <w:pStyle w:val="RSBodyText"/>
        <w:ind w:left="720"/>
        <w:rPr>
          <w:szCs w:val="18"/>
        </w:rPr>
      </w:pPr>
      <w:r w:rsidRPr="006E25E4">
        <w:rPr>
          <w:szCs w:val="18"/>
        </w:rPr>
        <w:t>b)</w:t>
      </w:r>
      <w:r w:rsidRPr="006E25E4">
        <w:rPr>
          <w:szCs w:val="18"/>
        </w:rPr>
        <w:tab/>
        <w:t>Exercise Deadline:</w:t>
      </w:r>
    </w:p>
    <w:p w14:paraId="45D308ED" w14:textId="77777777" w:rsidR="00F83151" w:rsidRPr="006E25E4" w:rsidRDefault="009A4938" w:rsidP="00F83151">
      <w:pPr>
        <w:pStyle w:val="RSBodyText"/>
        <w:ind w:left="720"/>
        <w:rPr>
          <w:szCs w:val="18"/>
        </w:rPr>
      </w:pPr>
      <w:r w:rsidRPr="006E25E4">
        <w:rPr>
          <w:szCs w:val="18"/>
        </w:rPr>
        <w:t>c)</w:t>
      </w:r>
      <w:r w:rsidRPr="006E25E4">
        <w:rPr>
          <w:szCs w:val="18"/>
        </w:rPr>
        <w:tab/>
        <w:t>Premium:</w:t>
      </w:r>
    </w:p>
    <w:p w14:paraId="4C0A5380" w14:textId="77777777" w:rsidR="00F83151" w:rsidRPr="006E25E4" w:rsidRDefault="009A4938" w:rsidP="00F83151">
      <w:pPr>
        <w:pStyle w:val="RSBodyText"/>
        <w:ind w:left="720"/>
        <w:rPr>
          <w:szCs w:val="18"/>
        </w:rPr>
      </w:pPr>
      <w:r w:rsidRPr="006E25E4">
        <w:rPr>
          <w:szCs w:val="18"/>
        </w:rPr>
        <w:t>d)</w:t>
      </w:r>
      <w:r w:rsidRPr="006E25E4">
        <w:rPr>
          <w:szCs w:val="18"/>
        </w:rPr>
        <w:tab/>
        <w:t>Premium Payment Date:</w:t>
      </w:r>
    </w:p>
    <w:p w14:paraId="43322274" w14:textId="77777777" w:rsidR="00F83151" w:rsidRPr="006E25E4" w:rsidRDefault="009A4938" w:rsidP="00F83151">
      <w:pPr>
        <w:pStyle w:val="RSBodyText"/>
        <w:rPr>
          <w:szCs w:val="18"/>
        </w:rPr>
      </w:pPr>
      <w:r w:rsidRPr="006E25E4">
        <w:rPr>
          <w:szCs w:val="18"/>
        </w:rPr>
        <w:t>Delivery Schedule</w:t>
      </w:r>
    </w:p>
    <w:tbl>
      <w:tblPr>
        <w:tblStyle w:val="Tabellenraster"/>
        <w:tblW w:w="0" w:type="auto"/>
        <w:tblLook w:val="04A0" w:firstRow="1" w:lastRow="0" w:firstColumn="1" w:lastColumn="0" w:noHBand="0" w:noVBand="1"/>
      </w:tblPr>
      <w:tblGrid>
        <w:gridCol w:w="988"/>
        <w:gridCol w:w="988"/>
        <w:gridCol w:w="719"/>
        <w:gridCol w:w="630"/>
        <w:gridCol w:w="1170"/>
        <w:gridCol w:w="990"/>
        <w:gridCol w:w="1436"/>
        <w:gridCol w:w="989"/>
      </w:tblGrid>
      <w:tr w:rsidR="00EE1B42" w14:paraId="634763F0" w14:textId="77777777" w:rsidTr="00F83151">
        <w:trPr>
          <w:trHeight w:val="1035"/>
        </w:trPr>
        <w:tc>
          <w:tcPr>
            <w:tcW w:w="988" w:type="dxa"/>
          </w:tcPr>
          <w:p w14:paraId="75608485" w14:textId="77777777" w:rsidR="00F83151" w:rsidRPr="00497C7B" w:rsidRDefault="009A4938" w:rsidP="00F83151">
            <w:pPr>
              <w:pStyle w:val="RSBodyText"/>
              <w:spacing w:after="0"/>
              <w:rPr>
                <w:szCs w:val="18"/>
              </w:rPr>
            </w:pPr>
            <w:r>
              <w:rPr>
                <w:szCs w:val="18"/>
              </w:rPr>
              <w:t>First Date</w:t>
            </w:r>
          </w:p>
        </w:tc>
        <w:tc>
          <w:tcPr>
            <w:tcW w:w="988" w:type="dxa"/>
          </w:tcPr>
          <w:p w14:paraId="12C8CDFE" w14:textId="77777777" w:rsidR="00F83151" w:rsidRPr="00497C7B" w:rsidRDefault="009A4938" w:rsidP="00F83151">
            <w:pPr>
              <w:pStyle w:val="RSBodyText"/>
              <w:spacing w:after="0"/>
              <w:rPr>
                <w:b/>
                <w:i/>
                <w:szCs w:val="18"/>
              </w:rPr>
            </w:pPr>
            <w:r>
              <w:rPr>
                <w:szCs w:val="18"/>
              </w:rPr>
              <w:t>Last Date</w:t>
            </w:r>
          </w:p>
        </w:tc>
        <w:tc>
          <w:tcPr>
            <w:tcW w:w="719" w:type="dxa"/>
          </w:tcPr>
          <w:p w14:paraId="3C933D80" w14:textId="77777777" w:rsidR="00F83151" w:rsidRDefault="009A4938" w:rsidP="00F83151">
            <w:pPr>
              <w:pStyle w:val="RSBodyText"/>
              <w:spacing w:after="0"/>
              <w:rPr>
                <w:szCs w:val="18"/>
              </w:rPr>
            </w:pPr>
            <w:r>
              <w:rPr>
                <w:szCs w:val="18"/>
              </w:rPr>
              <w:t>From</w:t>
            </w:r>
          </w:p>
          <w:p w14:paraId="77AB2220" w14:textId="77777777" w:rsidR="00F83151" w:rsidRDefault="009A4938" w:rsidP="00F83151">
            <w:pPr>
              <w:pStyle w:val="RSBodyText"/>
              <w:spacing w:after="0"/>
              <w:rPr>
                <w:szCs w:val="18"/>
              </w:rPr>
            </w:pPr>
            <w:r>
              <w:rPr>
                <w:szCs w:val="18"/>
              </w:rPr>
              <w:t>CET</w:t>
            </w:r>
          </w:p>
        </w:tc>
        <w:tc>
          <w:tcPr>
            <w:tcW w:w="630" w:type="dxa"/>
          </w:tcPr>
          <w:p w14:paraId="7B492287" w14:textId="77777777" w:rsidR="00F83151" w:rsidRDefault="009A4938" w:rsidP="00F83151">
            <w:pPr>
              <w:pStyle w:val="RSBodyText"/>
              <w:spacing w:after="0"/>
              <w:rPr>
                <w:szCs w:val="18"/>
              </w:rPr>
            </w:pPr>
            <w:r>
              <w:rPr>
                <w:szCs w:val="18"/>
              </w:rPr>
              <w:t>To</w:t>
            </w:r>
          </w:p>
          <w:p w14:paraId="3FBE8D74" w14:textId="77777777" w:rsidR="00F83151" w:rsidRDefault="009A4938" w:rsidP="00F83151">
            <w:pPr>
              <w:pStyle w:val="RSBodyText"/>
              <w:spacing w:after="0"/>
              <w:rPr>
                <w:szCs w:val="18"/>
              </w:rPr>
            </w:pPr>
            <w:r>
              <w:rPr>
                <w:szCs w:val="18"/>
              </w:rPr>
              <w:t>CET</w:t>
            </w:r>
          </w:p>
        </w:tc>
        <w:tc>
          <w:tcPr>
            <w:tcW w:w="1170" w:type="dxa"/>
          </w:tcPr>
          <w:p w14:paraId="0C457116" w14:textId="77777777" w:rsidR="00F83151" w:rsidRDefault="009A4938" w:rsidP="00F83151">
            <w:pPr>
              <w:pStyle w:val="RSBodyText"/>
              <w:spacing w:after="0"/>
              <w:rPr>
                <w:szCs w:val="18"/>
              </w:rPr>
            </w:pPr>
            <w:r>
              <w:rPr>
                <w:szCs w:val="18"/>
              </w:rPr>
              <w:t>Contract</w:t>
            </w:r>
          </w:p>
          <w:p w14:paraId="5F101994" w14:textId="77777777" w:rsidR="00F83151" w:rsidRDefault="009A4938" w:rsidP="00F83151">
            <w:pPr>
              <w:pStyle w:val="RSBodyText"/>
              <w:spacing w:after="0"/>
              <w:rPr>
                <w:szCs w:val="18"/>
              </w:rPr>
            </w:pPr>
            <w:r>
              <w:rPr>
                <w:szCs w:val="18"/>
              </w:rPr>
              <w:t>Capacity</w:t>
            </w:r>
          </w:p>
          <w:p w14:paraId="07B232A3" w14:textId="77777777" w:rsidR="00F83151" w:rsidRDefault="00F83151" w:rsidP="00F83151">
            <w:pPr>
              <w:pStyle w:val="RSBodyText"/>
              <w:spacing w:after="0"/>
              <w:rPr>
                <w:szCs w:val="18"/>
              </w:rPr>
            </w:pPr>
          </w:p>
          <w:p w14:paraId="5A4D51F5" w14:textId="77777777" w:rsidR="00F83151" w:rsidRDefault="009A4938" w:rsidP="00F83151">
            <w:pPr>
              <w:pStyle w:val="RSBodyText"/>
              <w:spacing w:after="0"/>
              <w:rPr>
                <w:szCs w:val="18"/>
              </w:rPr>
            </w:pPr>
            <w:r>
              <w:rPr>
                <w:szCs w:val="18"/>
              </w:rPr>
              <w:t>MW</w:t>
            </w:r>
          </w:p>
          <w:p w14:paraId="634E0D6D" w14:textId="77777777" w:rsidR="00F83151" w:rsidRDefault="00F83151" w:rsidP="00F83151">
            <w:pPr>
              <w:pStyle w:val="RSBodyText"/>
              <w:spacing w:after="0"/>
              <w:rPr>
                <w:szCs w:val="18"/>
              </w:rPr>
            </w:pPr>
          </w:p>
        </w:tc>
        <w:tc>
          <w:tcPr>
            <w:tcW w:w="990" w:type="dxa"/>
          </w:tcPr>
          <w:p w14:paraId="4465FE3E" w14:textId="77777777" w:rsidR="00F83151" w:rsidRDefault="009A4938" w:rsidP="00F83151">
            <w:pPr>
              <w:pStyle w:val="RSBodyText"/>
              <w:spacing w:after="0"/>
              <w:rPr>
                <w:szCs w:val="18"/>
              </w:rPr>
            </w:pPr>
            <w:r>
              <w:rPr>
                <w:szCs w:val="18"/>
              </w:rPr>
              <w:t>Contract</w:t>
            </w:r>
            <w:r>
              <w:rPr>
                <w:szCs w:val="18"/>
              </w:rPr>
              <w:br/>
              <w:t>Quantity</w:t>
            </w:r>
          </w:p>
          <w:p w14:paraId="17D75CBA" w14:textId="77777777" w:rsidR="00F83151" w:rsidRDefault="00F83151" w:rsidP="00F83151">
            <w:pPr>
              <w:pStyle w:val="RSBodyText"/>
              <w:spacing w:after="0"/>
              <w:rPr>
                <w:szCs w:val="18"/>
              </w:rPr>
            </w:pPr>
          </w:p>
          <w:p w14:paraId="3C0D1AFF" w14:textId="77777777" w:rsidR="00F83151" w:rsidRDefault="009A4938" w:rsidP="00F83151">
            <w:pPr>
              <w:pStyle w:val="RSBodyText"/>
              <w:spacing w:after="0"/>
              <w:rPr>
                <w:szCs w:val="18"/>
              </w:rPr>
            </w:pPr>
            <w:r>
              <w:rPr>
                <w:szCs w:val="18"/>
              </w:rPr>
              <w:t>MWh</w:t>
            </w:r>
          </w:p>
        </w:tc>
        <w:tc>
          <w:tcPr>
            <w:tcW w:w="1436" w:type="dxa"/>
          </w:tcPr>
          <w:p w14:paraId="5DD170CB" w14:textId="77777777" w:rsidR="00F83151" w:rsidRDefault="009A4938" w:rsidP="00F83151">
            <w:pPr>
              <w:pStyle w:val="RSBodyText"/>
              <w:spacing w:after="0"/>
              <w:rPr>
                <w:szCs w:val="18"/>
              </w:rPr>
            </w:pPr>
            <w:r>
              <w:rPr>
                <w:szCs w:val="18"/>
              </w:rPr>
              <w:t>Strike Price</w:t>
            </w:r>
          </w:p>
          <w:p w14:paraId="46E0F283" w14:textId="77777777" w:rsidR="00F83151" w:rsidRDefault="00F83151" w:rsidP="00F83151">
            <w:pPr>
              <w:pStyle w:val="RSBodyText"/>
              <w:spacing w:after="0"/>
              <w:rPr>
                <w:szCs w:val="18"/>
              </w:rPr>
            </w:pPr>
          </w:p>
          <w:p w14:paraId="3EC47277" w14:textId="77777777" w:rsidR="00F83151" w:rsidRDefault="009A4938" w:rsidP="00F83151">
            <w:pPr>
              <w:pStyle w:val="RSBodyText"/>
              <w:spacing w:after="0"/>
              <w:rPr>
                <w:szCs w:val="18"/>
              </w:rPr>
            </w:pPr>
            <w:r>
              <w:rPr>
                <w:szCs w:val="18"/>
              </w:rPr>
              <w:t>(Contract Price)</w:t>
            </w:r>
          </w:p>
          <w:p w14:paraId="11682822" w14:textId="77777777" w:rsidR="00F83151" w:rsidRDefault="00F83151" w:rsidP="00F83151">
            <w:pPr>
              <w:pStyle w:val="RSBodyText"/>
              <w:spacing w:after="0"/>
              <w:rPr>
                <w:szCs w:val="18"/>
              </w:rPr>
            </w:pPr>
          </w:p>
          <w:p w14:paraId="63D85F37" w14:textId="77777777" w:rsidR="00F83151" w:rsidRDefault="009A4938" w:rsidP="00F83151">
            <w:pPr>
              <w:pStyle w:val="RSBodyText"/>
              <w:spacing w:after="0"/>
              <w:rPr>
                <w:szCs w:val="18"/>
              </w:rPr>
            </w:pPr>
            <w:r>
              <w:rPr>
                <w:szCs w:val="18"/>
              </w:rPr>
              <w:t>Euro / MWh</w:t>
            </w:r>
          </w:p>
        </w:tc>
        <w:tc>
          <w:tcPr>
            <w:tcW w:w="989" w:type="dxa"/>
          </w:tcPr>
          <w:p w14:paraId="7EC9AA07" w14:textId="77777777" w:rsidR="00F83151" w:rsidRDefault="009A4938" w:rsidP="00F83151">
            <w:pPr>
              <w:pStyle w:val="RSBodyText"/>
              <w:spacing w:after="0"/>
              <w:rPr>
                <w:szCs w:val="18"/>
              </w:rPr>
            </w:pPr>
            <w:r>
              <w:rPr>
                <w:szCs w:val="18"/>
              </w:rPr>
              <w:t>Total</w:t>
            </w:r>
          </w:p>
          <w:p w14:paraId="198CC1B6" w14:textId="77777777" w:rsidR="00F83151" w:rsidRDefault="009A4938" w:rsidP="00F83151">
            <w:pPr>
              <w:pStyle w:val="RSBodyText"/>
              <w:spacing w:after="0"/>
              <w:rPr>
                <w:szCs w:val="18"/>
              </w:rPr>
            </w:pPr>
            <w:r>
              <w:rPr>
                <w:szCs w:val="18"/>
              </w:rPr>
              <w:t>Amount</w:t>
            </w:r>
          </w:p>
          <w:p w14:paraId="47F01DA3" w14:textId="77777777" w:rsidR="00F83151" w:rsidRDefault="00F83151" w:rsidP="00F83151">
            <w:pPr>
              <w:pStyle w:val="RSBodyText"/>
              <w:spacing w:after="0"/>
              <w:rPr>
                <w:szCs w:val="18"/>
              </w:rPr>
            </w:pPr>
          </w:p>
          <w:p w14:paraId="61ADCABB" w14:textId="77777777" w:rsidR="00F83151" w:rsidRDefault="009A4938" w:rsidP="00F83151">
            <w:pPr>
              <w:pStyle w:val="RSBodyText"/>
              <w:spacing w:after="0"/>
              <w:rPr>
                <w:szCs w:val="18"/>
              </w:rPr>
            </w:pPr>
            <w:r>
              <w:rPr>
                <w:szCs w:val="18"/>
              </w:rPr>
              <w:t>Euro</w:t>
            </w:r>
          </w:p>
        </w:tc>
      </w:tr>
      <w:tr w:rsidR="00EE1B42" w14:paraId="147D3B25" w14:textId="77777777" w:rsidTr="00F83151">
        <w:tc>
          <w:tcPr>
            <w:tcW w:w="988" w:type="dxa"/>
          </w:tcPr>
          <w:p w14:paraId="44D1DFA1" w14:textId="77777777" w:rsidR="00F83151" w:rsidRDefault="00F83151" w:rsidP="00F83151">
            <w:pPr>
              <w:pStyle w:val="RSBodyText"/>
              <w:spacing w:after="0"/>
              <w:rPr>
                <w:szCs w:val="18"/>
              </w:rPr>
            </w:pPr>
          </w:p>
        </w:tc>
        <w:tc>
          <w:tcPr>
            <w:tcW w:w="988" w:type="dxa"/>
          </w:tcPr>
          <w:p w14:paraId="427CFD7A" w14:textId="77777777" w:rsidR="00F83151" w:rsidRDefault="00F83151" w:rsidP="00F83151">
            <w:pPr>
              <w:pStyle w:val="RSBodyText"/>
              <w:spacing w:after="0"/>
              <w:rPr>
                <w:szCs w:val="18"/>
              </w:rPr>
            </w:pPr>
          </w:p>
        </w:tc>
        <w:tc>
          <w:tcPr>
            <w:tcW w:w="719" w:type="dxa"/>
          </w:tcPr>
          <w:p w14:paraId="501510EE" w14:textId="77777777" w:rsidR="00F83151" w:rsidRDefault="00F83151" w:rsidP="00F83151">
            <w:pPr>
              <w:pStyle w:val="RSBodyText"/>
              <w:spacing w:after="0"/>
              <w:rPr>
                <w:szCs w:val="18"/>
              </w:rPr>
            </w:pPr>
          </w:p>
        </w:tc>
        <w:tc>
          <w:tcPr>
            <w:tcW w:w="630" w:type="dxa"/>
          </w:tcPr>
          <w:p w14:paraId="53374B9C" w14:textId="77777777" w:rsidR="00F83151" w:rsidRDefault="00F83151" w:rsidP="00F83151">
            <w:pPr>
              <w:pStyle w:val="RSBodyText"/>
              <w:spacing w:after="0"/>
              <w:rPr>
                <w:szCs w:val="18"/>
              </w:rPr>
            </w:pPr>
          </w:p>
        </w:tc>
        <w:tc>
          <w:tcPr>
            <w:tcW w:w="1170" w:type="dxa"/>
          </w:tcPr>
          <w:p w14:paraId="0B5C6EA6" w14:textId="77777777" w:rsidR="00F83151" w:rsidRDefault="00F83151" w:rsidP="00F83151">
            <w:pPr>
              <w:pStyle w:val="RSBodyText"/>
              <w:spacing w:after="0"/>
              <w:rPr>
                <w:szCs w:val="18"/>
              </w:rPr>
            </w:pPr>
          </w:p>
        </w:tc>
        <w:tc>
          <w:tcPr>
            <w:tcW w:w="990" w:type="dxa"/>
          </w:tcPr>
          <w:p w14:paraId="740D9B03" w14:textId="77777777" w:rsidR="00F83151" w:rsidRDefault="009A4938" w:rsidP="00F83151">
            <w:pPr>
              <w:pStyle w:val="RSBodyText"/>
              <w:spacing w:after="0"/>
              <w:rPr>
                <w:szCs w:val="18"/>
              </w:rPr>
            </w:pPr>
            <w:r>
              <w:rPr>
                <w:szCs w:val="18"/>
              </w:rPr>
              <w:t>(Total)</w:t>
            </w:r>
          </w:p>
        </w:tc>
        <w:tc>
          <w:tcPr>
            <w:tcW w:w="1436" w:type="dxa"/>
          </w:tcPr>
          <w:p w14:paraId="4900B195" w14:textId="77777777" w:rsidR="00F83151" w:rsidRDefault="00F83151" w:rsidP="00F83151">
            <w:pPr>
              <w:pStyle w:val="RSBodyText"/>
              <w:spacing w:after="0"/>
              <w:rPr>
                <w:szCs w:val="18"/>
              </w:rPr>
            </w:pPr>
          </w:p>
        </w:tc>
        <w:tc>
          <w:tcPr>
            <w:tcW w:w="989" w:type="dxa"/>
          </w:tcPr>
          <w:p w14:paraId="3AA985C2" w14:textId="77777777" w:rsidR="00F83151" w:rsidRDefault="009A4938" w:rsidP="00F83151">
            <w:pPr>
              <w:pStyle w:val="RSBodyText"/>
              <w:spacing w:after="0"/>
              <w:rPr>
                <w:szCs w:val="18"/>
              </w:rPr>
            </w:pPr>
            <w:r>
              <w:rPr>
                <w:szCs w:val="18"/>
              </w:rPr>
              <w:t>(Total)</w:t>
            </w:r>
          </w:p>
        </w:tc>
      </w:tr>
      <w:tr w:rsidR="00EE1B42" w14:paraId="24023371" w14:textId="77777777" w:rsidTr="00F83151">
        <w:tc>
          <w:tcPr>
            <w:tcW w:w="988" w:type="dxa"/>
          </w:tcPr>
          <w:p w14:paraId="2352C1DA" w14:textId="77777777" w:rsidR="00F83151" w:rsidRDefault="00F83151" w:rsidP="00F83151">
            <w:pPr>
              <w:pStyle w:val="RSBodyText"/>
              <w:spacing w:after="0"/>
              <w:rPr>
                <w:szCs w:val="18"/>
              </w:rPr>
            </w:pPr>
          </w:p>
        </w:tc>
        <w:tc>
          <w:tcPr>
            <w:tcW w:w="988" w:type="dxa"/>
          </w:tcPr>
          <w:p w14:paraId="38E37FA5" w14:textId="77777777" w:rsidR="00F83151" w:rsidRDefault="00F83151" w:rsidP="00F83151">
            <w:pPr>
              <w:pStyle w:val="RSBodyText"/>
              <w:spacing w:after="0"/>
              <w:rPr>
                <w:szCs w:val="18"/>
              </w:rPr>
            </w:pPr>
          </w:p>
        </w:tc>
        <w:tc>
          <w:tcPr>
            <w:tcW w:w="719" w:type="dxa"/>
          </w:tcPr>
          <w:p w14:paraId="0AA4A04E" w14:textId="77777777" w:rsidR="00F83151" w:rsidRDefault="00F83151" w:rsidP="00F83151">
            <w:pPr>
              <w:pStyle w:val="RSBodyText"/>
              <w:spacing w:after="0"/>
              <w:rPr>
                <w:szCs w:val="18"/>
              </w:rPr>
            </w:pPr>
          </w:p>
        </w:tc>
        <w:tc>
          <w:tcPr>
            <w:tcW w:w="630" w:type="dxa"/>
          </w:tcPr>
          <w:p w14:paraId="68A68F20" w14:textId="77777777" w:rsidR="00F83151" w:rsidRDefault="00F83151" w:rsidP="00F83151">
            <w:pPr>
              <w:pStyle w:val="RSBodyText"/>
              <w:spacing w:after="0"/>
              <w:rPr>
                <w:szCs w:val="18"/>
              </w:rPr>
            </w:pPr>
          </w:p>
        </w:tc>
        <w:tc>
          <w:tcPr>
            <w:tcW w:w="1170" w:type="dxa"/>
          </w:tcPr>
          <w:p w14:paraId="58CDA0B4" w14:textId="77777777" w:rsidR="00F83151" w:rsidRDefault="00F83151" w:rsidP="00F83151">
            <w:pPr>
              <w:pStyle w:val="RSBodyText"/>
              <w:spacing w:after="0"/>
              <w:rPr>
                <w:szCs w:val="18"/>
              </w:rPr>
            </w:pPr>
          </w:p>
        </w:tc>
        <w:tc>
          <w:tcPr>
            <w:tcW w:w="990" w:type="dxa"/>
          </w:tcPr>
          <w:p w14:paraId="639B10AD" w14:textId="77777777" w:rsidR="00F83151" w:rsidRDefault="009A4938" w:rsidP="00F83151">
            <w:pPr>
              <w:pStyle w:val="RSBodyText"/>
              <w:spacing w:after="0"/>
              <w:rPr>
                <w:szCs w:val="18"/>
              </w:rPr>
            </w:pPr>
            <w:r>
              <w:rPr>
                <w:szCs w:val="18"/>
              </w:rPr>
              <w:t>(Total)</w:t>
            </w:r>
          </w:p>
        </w:tc>
        <w:tc>
          <w:tcPr>
            <w:tcW w:w="1436" w:type="dxa"/>
          </w:tcPr>
          <w:p w14:paraId="4EDB9D48" w14:textId="77777777" w:rsidR="00F83151" w:rsidRDefault="00F83151" w:rsidP="00F83151">
            <w:pPr>
              <w:pStyle w:val="RSBodyText"/>
              <w:spacing w:after="0"/>
              <w:rPr>
                <w:szCs w:val="18"/>
              </w:rPr>
            </w:pPr>
          </w:p>
        </w:tc>
        <w:tc>
          <w:tcPr>
            <w:tcW w:w="989" w:type="dxa"/>
          </w:tcPr>
          <w:p w14:paraId="5A2DA43A" w14:textId="77777777" w:rsidR="00F83151" w:rsidRDefault="009A4938" w:rsidP="00F83151">
            <w:pPr>
              <w:pStyle w:val="RSBodyText"/>
              <w:spacing w:after="0"/>
              <w:rPr>
                <w:szCs w:val="18"/>
              </w:rPr>
            </w:pPr>
            <w:r>
              <w:rPr>
                <w:szCs w:val="18"/>
              </w:rPr>
              <w:t>(Total)</w:t>
            </w:r>
          </w:p>
        </w:tc>
      </w:tr>
      <w:tr w:rsidR="00EE1B42" w14:paraId="38CC0899" w14:textId="77777777" w:rsidTr="00F83151">
        <w:tc>
          <w:tcPr>
            <w:tcW w:w="988" w:type="dxa"/>
          </w:tcPr>
          <w:p w14:paraId="037C3EE3" w14:textId="77777777" w:rsidR="00F83151" w:rsidRDefault="00F83151" w:rsidP="00F83151">
            <w:pPr>
              <w:pStyle w:val="RSBodyText"/>
              <w:spacing w:after="0"/>
              <w:rPr>
                <w:szCs w:val="18"/>
              </w:rPr>
            </w:pPr>
          </w:p>
        </w:tc>
        <w:tc>
          <w:tcPr>
            <w:tcW w:w="988" w:type="dxa"/>
          </w:tcPr>
          <w:p w14:paraId="50852CDB" w14:textId="77777777" w:rsidR="00F83151" w:rsidRDefault="00F83151" w:rsidP="00F83151">
            <w:pPr>
              <w:pStyle w:val="RSBodyText"/>
              <w:spacing w:after="0"/>
              <w:rPr>
                <w:szCs w:val="18"/>
              </w:rPr>
            </w:pPr>
          </w:p>
        </w:tc>
        <w:tc>
          <w:tcPr>
            <w:tcW w:w="719" w:type="dxa"/>
          </w:tcPr>
          <w:p w14:paraId="2016B5B6" w14:textId="77777777" w:rsidR="00F83151" w:rsidRDefault="00F83151" w:rsidP="00F83151">
            <w:pPr>
              <w:pStyle w:val="RSBodyText"/>
              <w:spacing w:after="0"/>
              <w:rPr>
                <w:szCs w:val="18"/>
              </w:rPr>
            </w:pPr>
          </w:p>
        </w:tc>
        <w:tc>
          <w:tcPr>
            <w:tcW w:w="630" w:type="dxa"/>
          </w:tcPr>
          <w:p w14:paraId="2245CD07" w14:textId="77777777" w:rsidR="00F83151" w:rsidRDefault="00F83151" w:rsidP="00F83151">
            <w:pPr>
              <w:pStyle w:val="RSBodyText"/>
              <w:spacing w:after="0"/>
              <w:rPr>
                <w:szCs w:val="18"/>
              </w:rPr>
            </w:pPr>
          </w:p>
        </w:tc>
        <w:tc>
          <w:tcPr>
            <w:tcW w:w="1170" w:type="dxa"/>
          </w:tcPr>
          <w:p w14:paraId="6AD74B13" w14:textId="77777777" w:rsidR="00F83151" w:rsidRDefault="00F83151" w:rsidP="00F83151">
            <w:pPr>
              <w:pStyle w:val="RSBodyText"/>
              <w:spacing w:after="0"/>
              <w:rPr>
                <w:szCs w:val="18"/>
              </w:rPr>
            </w:pPr>
          </w:p>
        </w:tc>
        <w:tc>
          <w:tcPr>
            <w:tcW w:w="990" w:type="dxa"/>
          </w:tcPr>
          <w:p w14:paraId="60680752" w14:textId="77777777" w:rsidR="00F83151" w:rsidRDefault="009A4938" w:rsidP="00F83151">
            <w:pPr>
              <w:pStyle w:val="RSBodyText"/>
              <w:spacing w:after="0"/>
              <w:rPr>
                <w:szCs w:val="18"/>
              </w:rPr>
            </w:pPr>
            <w:r>
              <w:rPr>
                <w:szCs w:val="18"/>
              </w:rPr>
              <w:t>(Total)</w:t>
            </w:r>
          </w:p>
        </w:tc>
        <w:tc>
          <w:tcPr>
            <w:tcW w:w="1436" w:type="dxa"/>
          </w:tcPr>
          <w:p w14:paraId="11EDB287" w14:textId="77777777" w:rsidR="00F83151" w:rsidRDefault="00F83151" w:rsidP="00F83151">
            <w:pPr>
              <w:pStyle w:val="RSBodyText"/>
              <w:spacing w:after="0"/>
              <w:rPr>
                <w:szCs w:val="18"/>
              </w:rPr>
            </w:pPr>
          </w:p>
        </w:tc>
        <w:tc>
          <w:tcPr>
            <w:tcW w:w="989" w:type="dxa"/>
          </w:tcPr>
          <w:p w14:paraId="66E6A16F" w14:textId="77777777" w:rsidR="00F83151" w:rsidRDefault="009A4938" w:rsidP="00F83151">
            <w:pPr>
              <w:pStyle w:val="RSBodyText"/>
              <w:spacing w:after="0"/>
              <w:rPr>
                <w:szCs w:val="18"/>
              </w:rPr>
            </w:pPr>
            <w:r>
              <w:rPr>
                <w:szCs w:val="18"/>
              </w:rPr>
              <w:t>(Total)</w:t>
            </w:r>
          </w:p>
        </w:tc>
      </w:tr>
      <w:tr w:rsidR="00EE1B42" w14:paraId="5FA0FDEE" w14:textId="77777777" w:rsidTr="00F83151">
        <w:tc>
          <w:tcPr>
            <w:tcW w:w="988" w:type="dxa"/>
          </w:tcPr>
          <w:p w14:paraId="0672B74B" w14:textId="77777777" w:rsidR="00F83151" w:rsidRDefault="00F83151" w:rsidP="00F83151">
            <w:pPr>
              <w:pStyle w:val="RSBodyText"/>
              <w:spacing w:after="0"/>
              <w:rPr>
                <w:szCs w:val="18"/>
              </w:rPr>
            </w:pPr>
          </w:p>
        </w:tc>
        <w:tc>
          <w:tcPr>
            <w:tcW w:w="988" w:type="dxa"/>
          </w:tcPr>
          <w:p w14:paraId="79EE6653" w14:textId="77777777" w:rsidR="00F83151" w:rsidRDefault="00F83151" w:rsidP="00F83151">
            <w:pPr>
              <w:pStyle w:val="RSBodyText"/>
              <w:spacing w:after="0"/>
              <w:rPr>
                <w:szCs w:val="18"/>
              </w:rPr>
            </w:pPr>
          </w:p>
        </w:tc>
        <w:tc>
          <w:tcPr>
            <w:tcW w:w="719" w:type="dxa"/>
          </w:tcPr>
          <w:p w14:paraId="49D87331" w14:textId="77777777" w:rsidR="00F83151" w:rsidRDefault="00F83151" w:rsidP="00F83151">
            <w:pPr>
              <w:pStyle w:val="RSBodyText"/>
              <w:spacing w:after="0"/>
              <w:rPr>
                <w:szCs w:val="18"/>
              </w:rPr>
            </w:pPr>
          </w:p>
        </w:tc>
        <w:tc>
          <w:tcPr>
            <w:tcW w:w="630" w:type="dxa"/>
          </w:tcPr>
          <w:p w14:paraId="0FC7EE27" w14:textId="77777777" w:rsidR="00F83151" w:rsidRDefault="00F83151" w:rsidP="00F83151">
            <w:pPr>
              <w:pStyle w:val="RSBodyText"/>
              <w:spacing w:after="0"/>
              <w:rPr>
                <w:szCs w:val="18"/>
              </w:rPr>
            </w:pPr>
          </w:p>
        </w:tc>
        <w:tc>
          <w:tcPr>
            <w:tcW w:w="1170" w:type="dxa"/>
          </w:tcPr>
          <w:p w14:paraId="04080F5C" w14:textId="77777777" w:rsidR="00F83151" w:rsidRDefault="00F83151" w:rsidP="00F83151">
            <w:pPr>
              <w:pStyle w:val="RSBodyText"/>
              <w:spacing w:after="0"/>
              <w:rPr>
                <w:szCs w:val="18"/>
              </w:rPr>
            </w:pPr>
          </w:p>
        </w:tc>
        <w:tc>
          <w:tcPr>
            <w:tcW w:w="990" w:type="dxa"/>
          </w:tcPr>
          <w:p w14:paraId="4441F0F2" w14:textId="77777777" w:rsidR="00F83151" w:rsidRDefault="009A4938" w:rsidP="00F83151">
            <w:pPr>
              <w:pStyle w:val="RSBodyText"/>
              <w:spacing w:after="0"/>
              <w:rPr>
                <w:szCs w:val="18"/>
              </w:rPr>
            </w:pPr>
            <w:r>
              <w:rPr>
                <w:szCs w:val="18"/>
              </w:rPr>
              <w:t>(Total)</w:t>
            </w:r>
          </w:p>
        </w:tc>
        <w:tc>
          <w:tcPr>
            <w:tcW w:w="1436" w:type="dxa"/>
          </w:tcPr>
          <w:p w14:paraId="30C55A6B" w14:textId="77777777" w:rsidR="00F83151" w:rsidRDefault="00F83151" w:rsidP="00F83151">
            <w:pPr>
              <w:pStyle w:val="RSBodyText"/>
              <w:spacing w:after="0"/>
              <w:rPr>
                <w:szCs w:val="18"/>
              </w:rPr>
            </w:pPr>
          </w:p>
        </w:tc>
        <w:tc>
          <w:tcPr>
            <w:tcW w:w="989" w:type="dxa"/>
          </w:tcPr>
          <w:p w14:paraId="1E2A80EE" w14:textId="77777777" w:rsidR="00F83151" w:rsidRDefault="009A4938" w:rsidP="00F83151">
            <w:pPr>
              <w:pStyle w:val="RSBodyText"/>
              <w:spacing w:after="0"/>
              <w:rPr>
                <w:szCs w:val="18"/>
              </w:rPr>
            </w:pPr>
            <w:r>
              <w:rPr>
                <w:szCs w:val="18"/>
              </w:rPr>
              <w:t>(Total)</w:t>
            </w:r>
          </w:p>
        </w:tc>
      </w:tr>
      <w:tr w:rsidR="00EE1B42" w14:paraId="205F4204" w14:textId="77777777" w:rsidTr="00F83151">
        <w:tc>
          <w:tcPr>
            <w:tcW w:w="988" w:type="dxa"/>
          </w:tcPr>
          <w:p w14:paraId="3E3A7AA3" w14:textId="77777777" w:rsidR="00F83151" w:rsidRDefault="00F83151" w:rsidP="00F83151">
            <w:pPr>
              <w:pStyle w:val="RSBodyText"/>
              <w:spacing w:after="0"/>
              <w:rPr>
                <w:szCs w:val="18"/>
              </w:rPr>
            </w:pPr>
          </w:p>
        </w:tc>
        <w:tc>
          <w:tcPr>
            <w:tcW w:w="988" w:type="dxa"/>
          </w:tcPr>
          <w:p w14:paraId="647F9D9F" w14:textId="77777777" w:rsidR="00F83151" w:rsidRDefault="00F83151" w:rsidP="00F83151">
            <w:pPr>
              <w:pStyle w:val="RSBodyText"/>
              <w:spacing w:after="0"/>
              <w:rPr>
                <w:szCs w:val="18"/>
              </w:rPr>
            </w:pPr>
          </w:p>
        </w:tc>
        <w:tc>
          <w:tcPr>
            <w:tcW w:w="719" w:type="dxa"/>
          </w:tcPr>
          <w:p w14:paraId="0ECED7DF" w14:textId="77777777" w:rsidR="00F83151" w:rsidRDefault="00F83151" w:rsidP="00F83151">
            <w:pPr>
              <w:pStyle w:val="RSBodyText"/>
              <w:spacing w:after="0"/>
              <w:rPr>
                <w:szCs w:val="18"/>
              </w:rPr>
            </w:pPr>
          </w:p>
        </w:tc>
        <w:tc>
          <w:tcPr>
            <w:tcW w:w="630" w:type="dxa"/>
          </w:tcPr>
          <w:p w14:paraId="303C4A33" w14:textId="77777777" w:rsidR="00F83151" w:rsidRDefault="00F83151" w:rsidP="00F83151">
            <w:pPr>
              <w:pStyle w:val="RSBodyText"/>
              <w:spacing w:after="0"/>
              <w:rPr>
                <w:szCs w:val="18"/>
              </w:rPr>
            </w:pPr>
          </w:p>
        </w:tc>
        <w:tc>
          <w:tcPr>
            <w:tcW w:w="1170" w:type="dxa"/>
          </w:tcPr>
          <w:p w14:paraId="13F7453F" w14:textId="77777777" w:rsidR="00F83151" w:rsidRDefault="00F83151" w:rsidP="00F83151">
            <w:pPr>
              <w:pStyle w:val="RSBodyText"/>
              <w:spacing w:after="0"/>
              <w:rPr>
                <w:szCs w:val="18"/>
              </w:rPr>
            </w:pPr>
          </w:p>
        </w:tc>
        <w:tc>
          <w:tcPr>
            <w:tcW w:w="990" w:type="dxa"/>
          </w:tcPr>
          <w:p w14:paraId="102836A4" w14:textId="77777777" w:rsidR="00F83151" w:rsidRDefault="009A4938" w:rsidP="00F83151">
            <w:pPr>
              <w:pStyle w:val="RSBodyText"/>
              <w:spacing w:after="0"/>
              <w:rPr>
                <w:szCs w:val="18"/>
              </w:rPr>
            </w:pPr>
            <w:r>
              <w:rPr>
                <w:szCs w:val="18"/>
              </w:rPr>
              <w:t>(Total)</w:t>
            </w:r>
          </w:p>
        </w:tc>
        <w:tc>
          <w:tcPr>
            <w:tcW w:w="1436" w:type="dxa"/>
          </w:tcPr>
          <w:p w14:paraId="71C4E041" w14:textId="77777777" w:rsidR="00F83151" w:rsidRDefault="00F83151" w:rsidP="00F83151">
            <w:pPr>
              <w:pStyle w:val="RSBodyText"/>
              <w:spacing w:after="0"/>
              <w:rPr>
                <w:szCs w:val="18"/>
              </w:rPr>
            </w:pPr>
          </w:p>
        </w:tc>
        <w:tc>
          <w:tcPr>
            <w:tcW w:w="989" w:type="dxa"/>
          </w:tcPr>
          <w:p w14:paraId="28DC2409" w14:textId="77777777" w:rsidR="00F83151" w:rsidRDefault="009A4938" w:rsidP="00F83151">
            <w:pPr>
              <w:pStyle w:val="RSBodyText"/>
              <w:spacing w:after="0"/>
              <w:rPr>
                <w:szCs w:val="18"/>
              </w:rPr>
            </w:pPr>
            <w:r>
              <w:rPr>
                <w:szCs w:val="18"/>
              </w:rPr>
              <w:t>(Total)</w:t>
            </w:r>
          </w:p>
        </w:tc>
      </w:tr>
    </w:tbl>
    <w:p w14:paraId="017457A4" w14:textId="77777777" w:rsidR="00F83151" w:rsidRDefault="00F83151" w:rsidP="00F83151">
      <w:pPr>
        <w:pStyle w:val="RSBodyText"/>
        <w:spacing w:after="0"/>
        <w:rPr>
          <w:szCs w:val="18"/>
        </w:rPr>
      </w:pPr>
    </w:p>
    <w:p w14:paraId="6752ED4B" w14:textId="77777777" w:rsidR="00F83151" w:rsidRDefault="009A4938" w:rsidP="00F83151">
      <w:pPr>
        <w:pStyle w:val="RSBodyText"/>
        <w:spacing w:after="0"/>
        <w:rPr>
          <w:szCs w:val="18"/>
        </w:rPr>
      </w:pPr>
      <w:r w:rsidRPr="006E25E4">
        <w:rPr>
          <w:szCs w:val="18"/>
        </w:rPr>
        <w:t>and additional (for single-block contracts)</w:t>
      </w:r>
    </w:p>
    <w:p w14:paraId="7366315B" w14:textId="77777777" w:rsidR="00F83151" w:rsidRDefault="00F83151" w:rsidP="00F83151">
      <w:pPr>
        <w:pStyle w:val="RSBodyText"/>
        <w:spacing w:after="0"/>
        <w:rPr>
          <w:szCs w:val="18"/>
        </w:rPr>
      </w:pPr>
    </w:p>
    <w:tbl>
      <w:tblPr>
        <w:tblStyle w:val="Tabellenraster"/>
        <w:tblW w:w="0" w:type="auto"/>
        <w:tblLook w:val="04A0" w:firstRow="1" w:lastRow="0" w:firstColumn="1" w:lastColumn="0" w:noHBand="0" w:noVBand="1"/>
      </w:tblPr>
      <w:tblGrid>
        <w:gridCol w:w="590"/>
        <w:gridCol w:w="591"/>
        <w:gridCol w:w="591"/>
        <w:gridCol w:w="590"/>
        <w:gridCol w:w="591"/>
        <w:gridCol w:w="591"/>
        <w:gridCol w:w="591"/>
        <w:gridCol w:w="1890"/>
        <w:gridCol w:w="1885"/>
      </w:tblGrid>
      <w:tr w:rsidR="00EE1B42" w14:paraId="5D97B75A" w14:textId="77777777" w:rsidTr="00F83151">
        <w:tc>
          <w:tcPr>
            <w:tcW w:w="590" w:type="dxa"/>
          </w:tcPr>
          <w:p w14:paraId="328076EE" w14:textId="77777777" w:rsidR="00F83151" w:rsidRDefault="009A4938" w:rsidP="00F83151">
            <w:pPr>
              <w:pStyle w:val="RSBodyText"/>
              <w:rPr>
                <w:szCs w:val="18"/>
              </w:rPr>
            </w:pPr>
            <w:r>
              <w:rPr>
                <w:szCs w:val="18"/>
              </w:rPr>
              <w:t>Mon</w:t>
            </w:r>
          </w:p>
        </w:tc>
        <w:tc>
          <w:tcPr>
            <w:tcW w:w="591" w:type="dxa"/>
          </w:tcPr>
          <w:p w14:paraId="055F6081" w14:textId="77777777" w:rsidR="00F83151" w:rsidRDefault="009A4938" w:rsidP="00F83151">
            <w:pPr>
              <w:pStyle w:val="RSBodyText"/>
              <w:rPr>
                <w:szCs w:val="18"/>
              </w:rPr>
            </w:pPr>
            <w:r>
              <w:rPr>
                <w:szCs w:val="18"/>
              </w:rPr>
              <w:t>Tue</w:t>
            </w:r>
          </w:p>
        </w:tc>
        <w:tc>
          <w:tcPr>
            <w:tcW w:w="591" w:type="dxa"/>
          </w:tcPr>
          <w:p w14:paraId="3705F8C0" w14:textId="77777777" w:rsidR="00F83151" w:rsidRDefault="009A4938" w:rsidP="00F83151">
            <w:pPr>
              <w:pStyle w:val="RSBodyText"/>
              <w:rPr>
                <w:szCs w:val="18"/>
              </w:rPr>
            </w:pPr>
            <w:r>
              <w:rPr>
                <w:szCs w:val="18"/>
              </w:rPr>
              <w:t>Wed</w:t>
            </w:r>
          </w:p>
        </w:tc>
        <w:tc>
          <w:tcPr>
            <w:tcW w:w="590" w:type="dxa"/>
          </w:tcPr>
          <w:p w14:paraId="7B24A6F4" w14:textId="77777777" w:rsidR="00F83151" w:rsidRDefault="009A4938" w:rsidP="00F83151">
            <w:pPr>
              <w:pStyle w:val="RSBodyText"/>
              <w:rPr>
                <w:szCs w:val="18"/>
              </w:rPr>
            </w:pPr>
            <w:r>
              <w:rPr>
                <w:szCs w:val="18"/>
              </w:rPr>
              <w:t>Thu</w:t>
            </w:r>
          </w:p>
        </w:tc>
        <w:tc>
          <w:tcPr>
            <w:tcW w:w="591" w:type="dxa"/>
          </w:tcPr>
          <w:p w14:paraId="4825CA3D" w14:textId="77777777" w:rsidR="00F83151" w:rsidRDefault="009A4938" w:rsidP="00F83151">
            <w:pPr>
              <w:pStyle w:val="RSBodyText"/>
              <w:rPr>
                <w:szCs w:val="18"/>
              </w:rPr>
            </w:pPr>
            <w:r>
              <w:rPr>
                <w:szCs w:val="18"/>
              </w:rPr>
              <w:t>Fri</w:t>
            </w:r>
          </w:p>
        </w:tc>
        <w:tc>
          <w:tcPr>
            <w:tcW w:w="591" w:type="dxa"/>
          </w:tcPr>
          <w:p w14:paraId="6CCC59B4" w14:textId="77777777" w:rsidR="00F83151" w:rsidRDefault="009A4938" w:rsidP="00F83151">
            <w:pPr>
              <w:pStyle w:val="RSBodyText"/>
              <w:rPr>
                <w:szCs w:val="18"/>
              </w:rPr>
            </w:pPr>
            <w:r>
              <w:rPr>
                <w:szCs w:val="18"/>
              </w:rPr>
              <w:t>Sat</w:t>
            </w:r>
          </w:p>
        </w:tc>
        <w:tc>
          <w:tcPr>
            <w:tcW w:w="591" w:type="dxa"/>
          </w:tcPr>
          <w:p w14:paraId="769A3C88" w14:textId="77777777" w:rsidR="00F83151" w:rsidRDefault="009A4938" w:rsidP="00F83151">
            <w:pPr>
              <w:pStyle w:val="RSBodyText"/>
              <w:rPr>
                <w:szCs w:val="18"/>
              </w:rPr>
            </w:pPr>
            <w:r>
              <w:rPr>
                <w:szCs w:val="18"/>
              </w:rPr>
              <w:t>Sun</w:t>
            </w:r>
          </w:p>
        </w:tc>
        <w:tc>
          <w:tcPr>
            <w:tcW w:w="1890" w:type="dxa"/>
          </w:tcPr>
          <w:p w14:paraId="16112E36" w14:textId="77777777" w:rsidR="00F83151" w:rsidRDefault="009A4938" w:rsidP="00F83151">
            <w:pPr>
              <w:pStyle w:val="RSBodyText"/>
              <w:rPr>
                <w:szCs w:val="18"/>
              </w:rPr>
            </w:pPr>
            <w:r>
              <w:rPr>
                <w:szCs w:val="18"/>
              </w:rPr>
              <w:t>including Holidays</w:t>
            </w:r>
          </w:p>
        </w:tc>
        <w:tc>
          <w:tcPr>
            <w:tcW w:w="1885" w:type="dxa"/>
          </w:tcPr>
          <w:p w14:paraId="2C268A63" w14:textId="77777777" w:rsidR="00F83151" w:rsidRDefault="009A4938" w:rsidP="00F83151">
            <w:pPr>
              <w:pStyle w:val="RSBodyText"/>
              <w:rPr>
                <w:szCs w:val="18"/>
              </w:rPr>
            </w:pPr>
            <w:r>
              <w:rPr>
                <w:szCs w:val="18"/>
              </w:rPr>
              <w:t>excluding Holidays as specified below</w:t>
            </w:r>
          </w:p>
        </w:tc>
      </w:tr>
      <w:tr w:rsidR="00EE1B42" w14:paraId="2931FE88" w14:textId="77777777" w:rsidTr="00F83151">
        <w:tc>
          <w:tcPr>
            <w:tcW w:w="590" w:type="dxa"/>
          </w:tcPr>
          <w:p w14:paraId="2061EB29" w14:textId="77777777" w:rsidR="00F83151" w:rsidRDefault="00F83151" w:rsidP="00F83151">
            <w:pPr>
              <w:pStyle w:val="RSBodyText"/>
              <w:rPr>
                <w:szCs w:val="18"/>
              </w:rPr>
            </w:pPr>
          </w:p>
        </w:tc>
        <w:tc>
          <w:tcPr>
            <w:tcW w:w="591" w:type="dxa"/>
          </w:tcPr>
          <w:p w14:paraId="67875A36" w14:textId="77777777" w:rsidR="00F83151" w:rsidRDefault="00F83151" w:rsidP="00F83151">
            <w:pPr>
              <w:pStyle w:val="RSBodyText"/>
              <w:rPr>
                <w:szCs w:val="18"/>
              </w:rPr>
            </w:pPr>
          </w:p>
        </w:tc>
        <w:tc>
          <w:tcPr>
            <w:tcW w:w="591" w:type="dxa"/>
          </w:tcPr>
          <w:p w14:paraId="4E9CAD0C" w14:textId="77777777" w:rsidR="00F83151" w:rsidRDefault="00F83151" w:rsidP="00F83151">
            <w:pPr>
              <w:pStyle w:val="RSBodyText"/>
              <w:rPr>
                <w:szCs w:val="18"/>
              </w:rPr>
            </w:pPr>
          </w:p>
        </w:tc>
        <w:tc>
          <w:tcPr>
            <w:tcW w:w="590" w:type="dxa"/>
          </w:tcPr>
          <w:p w14:paraId="6BA7809F" w14:textId="77777777" w:rsidR="00F83151" w:rsidRDefault="00F83151" w:rsidP="00F83151">
            <w:pPr>
              <w:pStyle w:val="RSBodyText"/>
              <w:rPr>
                <w:szCs w:val="18"/>
              </w:rPr>
            </w:pPr>
          </w:p>
        </w:tc>
        <w:tc>
          <w:tcPr>
            <w:tcW w:w="591" w:type="dxa"/>
          </w:tcPr>
          <w:p w14:paraId="13FE36BF" w14:textId="77777777" w:rsidR="00F83151" w:rsidRDefault="00F83151" w:rsidP="00F83151">
            <w:pPr>
              <w:pStyle w:val="RSBodyText"/>
              <w:rPr>
                <w:szCs w:val="18"/>
              </w:rPr>
            </w:pPr>
          </w:p>
        </w:tc>
        <w:tc>
          <w:tcPr>
            <w:tcW w:w="591" w:type="dxa"/>
          </w:tcPr>
          <w:p w14:paraId="1A86EEEB" w14:textId="77777777" w:rsidR="00F83151" w:rsidRDefault="00F83151" w:rsidP="00F83151">
            <w:pPr>
              <w:pStyle w:val="RSBodyText"/>
              <w:rPr>
                <w:szCs w:val="18"/>
              </w:rPr>
            </w:pPr>
          </w:p>
        </w:tc>
        <w:tc>
          <w:tcPr>
            <w:tcW w:w="591" w:type="dxa"/>
          </w:tcPr>
          <w:p w14:paraId="45886352" w14:textId="77777777" w:rsidR="00F83151" w:rsidRDefault="00F83151" w:rsidP="00F83151">
            <w:pPr>
              <w:pStyle w:val="RSBodyText"/>
              <w:rPr>
                <w:szCs w:val="18"/>
              </w:rPr>
            </w:pPr>
          </w:p>
        </w:tc>
        <w:tc>
          <w:tcPr>
            <w:tcW w:w="1890" w:type="dxa"/>
          </w:tcPr>
          <w:p w14:paraId="1C57123D" w14:textId="77777777" w:rsidR="00F83151" w:rsidRDefault="00F83151" w:rsidP="00F83151">
            <w:pPr>
              <w:pStyle w:val="RSBodyText"/>
              <w:rPr>
                <w:szCs w:val="18"/>
              </w:rPr>
            </w:pPr>
          </w:p>
        </w:tc>
        <w:tc>
          <w:tcPr>
            <w:tcW w:w="1885" w:type="dxa"/>
          </w:tcPr>
          <w:p w14:paraId="536372A5" w14:textId="77777777" w:rsidR="00F83151" w:rsidRDefault="00F83151" w:rsidP="00F83151">
            <w:pPr>
              <w:pStyle w:val="RSBodyText"/>
              <w:rPr>
                <w:szCs w:val="18"/>
              </w:rPr>
            </w:pPr>
          </w:p>
        </w:tc>
      </w:tr>
    </w:tbl>
    <w:p w14:paraId="7DFE7208" w14:textId="77777777" w:rsidR="00F83151" w:rsidRPr="006E25E4" w:rsidRDefault="00F83151" w:rsidP="00F83151">
      <w:pPr>
        <w:pStyle w:val="RSBodyText"/>
        <w:rPr>
          <w:szCs w:val="18"/>
        </w:rPr>
      </w:pPr>
    </w:p>
    <w:p w14:paraId="256999D0" w14:textId="77777777" w:rsidR="00F83151" w:rsidRPr="006E25E4" w:rsidRDefault="009A4938" w:rsidP="00F83151">
      <w:pPr>
        <w:pStyle w:val="RSBodyText"/>
        <w:tabs>
          <w:tab w:val="left" w:pos="3600"/>
        </w:tabs>
        <w:rPr>
          <w:szCs w:val="18"/>
        </w:rPr>
      </w:pPr>
      <w:r w:rsidRPr="006E25E4">
        <w:rPr>
          <w:szCs w:val="18"/>
        </w:rPr>
        <w:t>Delivery Point (Trading zone)</w:t>
      </w:r>
      <w:r>
        <w:rPr>
          <w:szCs w:val="18"/>
        </w:rPr>
        <w:tab/>
        <w:t>____________</w:t>
      </w:r>
    </w:p>
    <w:p w14:paraId="5F3E929B" w14:textId="77777777" w:rsidR="00F83151" w:rsidRPr="006E25E4" w:rsidRDefault="009A4938" w:rsidP="00F83151">
      <w:pPr>
        <w:pStyle w:val="RSBodyText"/>
        <w:tabs>
          <w:tab w:val="left" w:pos="3600"/>
        </w:tabs>
        <w:rPr>
          <w:szCs w:val="18"/>
        </w:rPr>
      </w:pPr>
      <w:r w:rsidRPr="006E25E4">
        <w:rPr>
          <w:szCs w:val="18"/>
        </w:rPr>
        <w:t>Voltage Level:</w:t>
      </w:r>
      <w:r w:rsidRPr="00497C7B">
        <w:rPr>
          <w:szCs w:val="18"/>
        </w:rPr>
        <w:t xml:space="preserve"> </w:t>
      </w:r>
      <w:r>
        <w:rPr>
          <w:szCs w:val="18"/>
        </w:rPr>
        <w:tab/>
        <w:t>____________</w:t>
      </w:r>
    </w:p>
    <w:p w14:paraId="7E8B4089" w14:textId="77777777" w:rsidR="00F83151" w:rsidRPr="006E25E4" w:rsidRDefault="009A4938" w:rsidP="00F83151">
      <w:pPr>
        <w:pStyle w:val="RSBodyText"/>
        <w:tabs>
          <w:tab w:val="left" w:pos="3600"/>
        </w:tabs>
        <w:spacing w:after="120"/>
        <w:rPr>
          <w:szCs w:val="18"/>
        </w:rPr>
      </w:pPr>
      <w:r w:rsidRPr="006E25E4">
        <w:rPr>
          <w:szCs w:val="18"/>
        </w:rPr>
        <w:t>Excluded Holidays:</w:t>
      </w:r>
      <w:r w:rsidRPr="00497C7B">
        <w:rPr>
          <w:szCs w:val="18"/>
        </w:rPr>
        <w:t xml:space="preserve"> </w:t>
      </w:r>
      <w:r>
        <w:rPr>
          <w:szCs w:val="18"/>
        </w:rPr>
        <w:tab/>
        <w:t>____________</w:t>
      </w:r>
    </w:p>
    <w:p w14:paraId="3F37CE1E" w14:textId="77777777" w:rsidR="00F83151" w:rsidRPr="006E25E4" w:rsidRDefault="009A4938" w:rsidP="00F83151">
      <w:pPr>
        <w:pStyle w:val="RSBodyText"/>
        <w:rPr>
          <w:szCs w:val="18"/>
        </w:rPr>
      </w:pPr>
      <w:r w:rsidRPr="006E25E4">
        <w:rPr>
          <w:szCs w:val="18"/>
        </w:rPr>
        <w:t>Other arrangements:</w:t>
      </w:r>
    </w:p>
    <w:p w14:paraId="5AEB2299" w14:textId="77777777" w:rsidR="00F83151" w:rsidRDefault="00F83151" w:rsidP="00F83151">
      <w:pPr>
        <w:pStyle w:val="RSBodyText"/>
        <w:rPr>
          <w:szCs w:val="18"/>
        </w:rPr>
      </w:pPr>
    </w:p>
    <w:p w14:paraId="099B2F49" w14:textId="77777777" w:rsidR="000B535F" w:rsidRPr="006E25E4" w:rsidRDefault="009A4938" w:rsidP="000B535F">
      <w:pPr>
        <w:pStyle w:val="RSBodyText"/>
        <w:rPr>
          <w:szCs w:val="18"/>
        </w:rPr>
      </w:pPr>
      <w:r w:rsidRPr="006E25E4">
        <w:rPr>
          <w:szCs w:val="18"/>
        </w:rPr>
        <w:t>This Confirmation confirms the Individual Contract entered into pursuant to the General Agreement Concerning Delivery of Electricity between the Parties (General Agreement) and supplements and forms part of that General Agreement. In case of any inconsistencies between the terms of this Confirmation and the Individual Contract, please contact us immediately.</w:t>
      </w:r>
    </w:p>
    <w:p w14:paraId="2171C5FC" w14:textId="77777777" w:rsidR="00F83151" w:rsidRDefault="009A4938" w:rsidP="000B535F">
      <w:pPr>
        <w:pStyle w:val="RSBodyText"/>
        <w:jc w:val="both"/>
        <w:rPr>
          <w:szCs w:val="18"/>
        </w:rPr>
      </w:pPr>
      <w:r>
        <w:rPr>
          <w:szCs w:val="18"/>
        </w:rPr>
        <w:t>Date:____________________________</w:t>
      </w:r>
      <w:r>
        <w:rPr>
          <w:szCs w:val="18"/>
        </w:rPr>
        <w:tab/>
      </w:r>
      <w:r w:rsidRPr="006E25E4">
        <w:rPr>
          <w:szCs w:val="18"/>
        </w:rPr>
        <w:t>Signature:</w:t>
      </w:r>
      <w:r>
        <w:rPr>
          <w:szCs w:val="18"/>
        </w:rPr>
        <w:t>__________________________</w:t>
      </w:r>
    </w:p>
    <w:p w14:paraId="24C50C72" w14:textId="77777777" w:rsidR="000B535F" w:rsidRDefault="000B535F" w:rsidP="003C6BCE">
      <w:pPr>
        <w:pStyle w:val="RSBodyText"/>
        <w:rPr>
          <w:szCs w:val="18"/>
        </w:rPr>
        <w:sectPr w:rsidR="000B535F" w:rsidSect="00CB1410">
          <w:footerReference w:type="default" r:id="rId20"/>
          <w:footerReference w:type="first" r:id="rId21"/>
          <w:pgSz w:w="12240" w:h="15840"/>
          <w:pgMar w:top="1440" w:right="2160" w:bottom="1440" w:left="2160" w:header="720" w:footer="720" w:gutter="0"/>
          <w:pgNumType w:start="1"/>
          <w:cols w:space="720"/>
          <w:docGrid w:linePitch="360"/>
        </w:sectPr>
      </w:pPr>
    </w:p>
    <w:p w14:paraId="367B3839" w14:textId="77777777" w:rsidR="000B535F" w:rsidRPr="00D567A2" w:rsidRDefault="009A4938" w:rsidP="000B535F">
      <w:pPr>
        <w:pStyle w:val="RSBodyText"/>
        <w:jc w:val="center"/>
        <w:rPr>
          <w:b/>
          <w:sz w:val="42"/>
          <w:szCs w:val="42"/>
        </w:rPr>
      </w:pPr>
      <w:r w:rsidRPr="00D567A2">
        <w:rPr>
          <w:b/>
          <w:sz w:val="42"/>
          <w:szCs w:val="42"/>
        </w:rPr>
        <w:t>EFET</w:t>
      </w:r>
    </w:p>
    <w:p w14:paraId="3028AF23" w14:textId="77777777" w:rsidR="000B535F" w:rsidRPr="00D567A2" w:rsidRDefault="009A4938" w:rsidP="000B535F">
      <w:pPr>
        <w:pStyle w:val="RSBodyText"/>
        <w:jc w:val="center"/>
        <w:rPr>
          <w:b/>
          <w:sz w:val="34"/>
          <w:szCs w:val="34"/>
        </w:rPr>
      </w:pPr>
      <w:r w:rsidRPr="00D567A2">
        <w:rPr>
          <w:b/>
          <w:sz w:val="34"/>
          <w:szCs w:val="34"/>
        </w:rPr>
        <w:t>European Federation of Energy Traders</w:t>
      </w:r>
    </w:p>
    <w:p w14:paraId="23D38FAF" w14:textId="77777777" w:rsidR="003C6BCE" w:rsidRPr="00AC4571" w:rsidRDefault="009A4938" w:rsidP="000B535F">
      <w:pPr>
        <w:pStyle w:val="RSBodyText"/>
        <w:spacing w:after="0"/>
        <w:jc w:val="center"/>
        <w:rPr>
          <w:b/>
          <w:sz w:val="24"/>
        </w:rPr>
      </w:pPr>
      <w:r w:rsidRPr="00AC4571">
        <w:rPr>
          <w:b/>
          <w:sz w:val="24"/>
        </w:rPr>
        <w:t>Election Sheet</w:t>
      </w:r>
    </w:p>
    <w:p w14:paraId="063BE85F" w14:textId="77777777" w:rsidR="003C6BCE" w:rsidRPr="00AC4571" w:rsidRDefault="009A4938" w:rsidP="000B535F">
      <w:pPr>
        <w:pStyle w:val="RSBodyText"/>
        <w:spacing w:after="0"/>
        <w:jc w:val="center"/>
        <w:rPr>
          <w:b/>
          <w:sz w:val="24"/>
        </w:rPr>
      </w:pPr>
      <w:r w:rsidRPr="00AC4571">
        <w:rPr>
          <w:b/>
          <w:sz w:val="24"/>
        </w:rPr>
        <w:t>to the</w:t>
      </w:r>
    </w:p>
    <w:p w14:paraId="434E360A" w14:textId="77777777" w:rsidR="003C6BCE" w:rsidRPr="00AC4571" w:rsidRDefault="009A4938" w:rsidP="000B535F">
      <w:pPr>
        <w:pStyle w:val="RSBodyText"/>
        <w:jc w:val="center"/>
        <w:rPr>
          <w:b/>
          <w:sz w:val="24"/>
        </w:rPr>
      </w:pPr>
      <w:r w:rsidRPr="00AC4571">
        <w:rPr>
          <w:b/>
          <w:sz w:val="24"/>
        </w:rPr>
        <w:t>General Agreement</w:t>
      </w:r>
    </w:p>
    <w:p w14:paraId="2A7BF9F2" w14:textId="77777777" w:rsidR="003C6BCE" w:rsidRPr="006E25E4" w:rsidRDefault="009A4938" w:rsidP="002E1153">
      <w:pPr>
        <w:pStyle w:val="RSBodyText"/>
        <w:tabs>
          <w:tab w:val="left" w:leader="dot" w:pos="3600"/>
        </w:tabs>
        <w:jc w:val="center"/>
        <w:rPr>
          <w:szCs w:val="18"/>
        </w:rPr>
      </w:pPr>
      <w:r>
        <w:rPr>
          <w:szCs w:val="18"/>
        </w:rPr>
        <w:t>with an Effective Date of</w:t>
      </w:r>
      <w:r w:rsidR="002E1153">
        <w:rPr>
          <w:szCs w:val="18"/>
        </w:rPr>
        <w:t xml:space="preserve"> </w:t>
      </w:r>
      <w:r w:rsidR="002E1153">
        <w:rPr>
          <w:szCs w:val="18"/>
        </w:rPr>
        <w:tab/>
      </w:r>
    </w:p>
    <w:p w14:paraId="71308A5C" w14:textId="77777777" w:rsidR="003C6BCE" w:rsidRPr="006E25E4" w:rsidRDefault="009A4938" w:rsidP="000B535F">
      <w:pPr>
        <w:pStyle w:val="RSBodyText"/>
        <w:tabs>
          <w:tab w:val="left" w:pos="2160"/>
          <w:tab w:val="left" w:pos="4680"/>
          <w:tab w:val="left" w:pos="6390"/>
        </w:tabs>
        <w:spacing w:after="0"/>
        <w:jc w:val="center"/>
        <w:rPr>
          <w:szCs w:val="18"/>
        </w:rPr>
      </w:pPr>
      <w:r w:rsidRPr="006E25E4">
        <w:rPr>
          <w:szCs w:val="18"/>
        </w:rPr>
        <w:t>between</w:t>
      </w:r>
      <w:r w:rsidR="002E1153">
        <w:rPr>
          <w:szCs w:val="18"/>
        </w:rPr>
        <w:t xml:space="preserve"> </w:t>
      </w:r>
      <w:r w:rsidR="000B535F" w:rsidRPr="000B535F">
        <w:rPr>
          <w:szCs w:val="18"/>
          <w:u w:val="dotted"/>
        </w:rPr>
        <w:tab/>
      </w:r>
      <w:r w:rsidR="002E1153">
        <w:rPr>
          <w:szCs w:val="18"/>
          <w:u w:val="dotted"/>
        </w:rPr>
        <w:t xml:space="preserve"> </w:t>
      </w:r>
      <w:r w:rsidRPr="006E25E4">
        <w:rPr>
          <w:szCs w:val="18"/>
        </w:rPr>
        <w:t>and</w:t>
      </w:r>
      <w:r w:rsidR="002E1153">
        <w:rPr>
          <w:szCs w:val="18"/>
        </w:rPr>
        <w:t xml:space="preserve"> </w:t>
      </w:r>
      <w:r w:rsidR="000B535F" w:rsidRPr="000B535F">
        <w:rPr>
          <w:szCs w:val="18"/>
          <w:u w:val="dotted"/>
        </w:rPr>
        <w:tab/>
      </w:r>
    </w:p>
    <w:p w14:paraId="6E38D644" w14:textId="77777777" w:rsidR="003C6BCE" w:rsidRPr="002E1153" w:rsidRDefault="009A4938" w:rsidP="000B535F">
      <w:pPr>
        <w:pStyle w:val="RSBodyText"/>
        <w:tabs>
          <w:tab w:val="left" w:pos="2160"/>
          <w:tab w:val="left" w:pos="4680"/>
          <w:tab w:val="left" w:pos="6390"/>
        </w:tabs>
        <w:jc w:val="center"/>
        <w:rPr>
          <w:b/>
          <w:szCs w:val="18"/>
        </w:rPr>
      </w:pPr>
      <w:r w:rsidRPr="002E1153">
        <w:rPr>
          <w:b/>
          <w:szCs w:val="18"/>
        </w:rPr>
        <w:t>(</w:t>
      </w:r>
      <w:r w:rsidR="00D01974">
        <w:rPr>
          <w:b/>
          <w:szCs w:val="18"/>
        </w:rPr>
        <w:t>“</w:t>
      </w:r>
      <w:r w:rsidRPr="002E1153">
        <w:rPr>
          <w:b/>
          <w:szCs w:val="18"/>
        </w:rPr>
        <w:t>Party A</w:t>
      </w:r>
      <w:r w:rsidR="00D01974">
        <w:rPr>
          <w:b/>
          <w:szCs w:val="18"/>
        </w:rPr>
        <w:t>”</w:t>
      </w:r>
      <w:r w:rsidRPr="002E1153">
        <w:rPr>
          <w:b/>
          <w:szCs w:val="18"/>
        </w:rPr>
        <w:t>)</w:t>
      </w:r>
      <w:r w:rsidRPr="006E25E4">
        <w:rPr>
          <w:szCs w:val="18"/>
        </w:rPr>
        <w:tab/>
      </w:r>
      <w:r w:rsidRPr="002E1153">
        <w:rPr>
          <w:b/>
          <w:szCs w:val="18"/>
        </w:rPr>
        <w:t>(</w:t>
      </w:r>
      <w:r w:rsidR="00D01974">
        <w:rPr>
          <w:b/>
          <w:szCs w:val="18"/>
        </w:rPr>
        <w:t>“</w:t>
      </w:r>
      <w:r w:rsidRPr="002E1153">
        <w:rPr>
          <w:b/>
          <w:szCs w:val="18"/>
        </w:rPr>
        <w:t>Party B</w:t>
      </w:r>
      <w:r w:rsidR="00D01974">
        <w:rPr>
          <w:b/>
          <w:szCs w:val="18"/>
        </w:rPr>
        <w:t>”</w:t>
      </w:r>
      <w:r w:rsidRPr="002E1153">
        <w:rPr>
          <w:b/>
          <w:szCs w:val="18"/>
        </w:rPr>
        <w:t>)</w:t>
      </w:r>
    </w:p>
    <w:p w14:paraId="1580EFCF" w14:textId="77777777" w:rsidR="003C6BCE" w:rsidRPr="00AC4571" w:rsidRDefault="009A4938" w:rsidP="000B535F">
      <w:pPr>
        <w:pStyle w:val="RSBodyText"/>
        <w:jc w:val="center"/>
        <w:rPr>
          <w:rFonts w:ascii="Times New Roman Bold" w:hAnsi="Times New Roman Bold"/>
          <w:b/>
          <w:smallCaps/>
          <w:szCs w:val="18"/>
        </w:rPr>
      </w:pPr>
      <w:r w:rsidRPr="00AC4571">
        <w:rPr>
          <w:rFonts w:ascii="Times New Roman Bold" w:hAnsi="Times New Roman Bold"/>
          <w:b/>
          <w:smallCaps/>
          <w:szCs w:val="18"/>
        </w:rPr>
        <w:t>Part I: Customisation of Provisions in the General Agreement</w:t>
      </w:r>
    </w:p>
    <w:p w14:paraId="0E7C8A7B" w14:textId="77777777" w:rsidR="003C6BCE" w:rsidRPr="000B535F" w:rsidRDefault="009A4938" w:rsidP="000B535F">
      <w:pPr>
        <w:pStyle w:val="RSBodyText"/>
        <w:jc w:val="center"/>
        <w:rPr>
          <w:b/>
          <w:szCs w:val="18"/>
        </w:rPr>
      </w:pPr>
      <w:r w:rsidRPr="000B535F">
        <w:rPr>
          <w:b/>
          <w:szCs w:val="18"/>
        </w:rPr>
        <w:t>§1</w:t>
      </w:r>
      <w:r w:rsidRPr="000B535F">
        <w:rPr>
          <w:b/>
          <w:szCs w:val="18"/>
        </w:rPr>
        <w:br/>
      </w:r>
      <w:r w:rsidRPr="000B535F">
        <w:rPr>
          <w:b/>
          <w:szCs w:val="18"/>
          <w:u w:val="single"/>
        </w:rPr>
        <w:t>Subject of Agreement</w:t>
      </w:r>
    </w:p>
    <w:p w14:paraId="5AD93F96" w14:textId="77777777" w:rsidR="003C6BCE" w:rsidRPr="006E25E4" w:rsidRDefault="009A4938" w:rsidP="002E1153">
      <w:pPr>
        <w:pStyle w:val="RSBodyText"/>
        <w:ind w:left="2520" w:hanging="2520"/>
        <w:rPr>
          <w:szCs w:val="18"/>
        </w:rPr>
      </w:pPr>
      <w:r w:rsidRPr="002E1153">
        <w:rPr>
          <w:b/>
          <w:szCs w:val="18"/>
        </w:rPr>
        <w:t>§1.2 Pre-Existing Contracts:</w:t>
      </w:r>
      <w:r w:rsidRPr="006E25E4">
        <w:rPr>
          <w:szCs w:val="18"/>
        </w:rPr>
        <w:tab/>
        <w:t>[ ] § 1.2 shall apply, or</w:t>
      </w:r>
      <w:r w:rsidR="002E1153">
        <w:rPr>
          <w:szCs w:val="18"/>
        </w:rPr>
        <w:br/>
      </w:r>
      <w:r w:rsidRPr="006E25E4">
        <w:rPr>
          <w:szCs w:val="18"/>
        </w:rPr>
        <w:t xml:space="preserve">[ ] § 1.2 shall </w:t>
      </w:r>
      <w:r w:rsidRPr="002E1153">
        <w:rPr>
          <w:szCs w:val="18"/>
          <w:u w:val="single"/>
        </w:rPr>
        <w:t>not</w:t>
      </w:r>
      <w:r w:rsidRPr="006E25E4">
        <w:rPr>
          <w:szCs w:val="18"/>
        </w:rPr>
        <w:t xml:space="preserve"> apply</w:t>
      </w:r>
    </w:p>
    <w:p w14:paraId="5B695274" w14:textId="77777777" w:rsidR="003C6BCE" w:rsidRPr="002E1153" w:rsidRDefault="009A4938" w:rsidP="002E1153">
      <w:pPr>
        <w:pStyle w:val="RSBodyText"/>
        <w:jc w:val="center"/>
        <w:rPr>
          <w:b/>
          <w:szCs w:val="18"/>
        </w:rPr>
      </w:pPr>
      <w:r w:rsidRPr="002E1153">
        <w:rPr>
          <w:b/>
          <w:szCs w:val="18"/>
        </w:rPr>
        <w:t>§2</w:t>
      </w:r>
      <w:r w:rsidR="002E1153" w:rsidRPr="002E1153">
        <w:rPr>
          <w:b/>
          <w:szCs w:val="18"/>
        </w:rPr>
        <w:br/>
      </w:r>
      <w:r w:rsidRPr="002E1153">
        <w:rPr>
          <w:b/>
          <w:szCs w:val="18"/>
          <w:u w:val="single"/>
        </w:rPr>
        <w:t>Definitions and Construction</w:t>
      </w:r>
    </w:p>
    <w:tbl>
      <w:tblPr>
        <w:tblStyle w:val="Tabellenraster"/>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250"/>
        <w:gridCol w:w="3235"/>
      </w:tblGrid>
      <w:tr w:rsidR="00EE1B42" w14:paraId="1FDB87AB" w14:textId="77777777" w:rsidTr="002E1153">
        <w:tc>
          <w:tcPr>
            <w:tcW w:w="2520" w:type="dxa"/>
          </w:tcPr>
          <w:p w14:paraId="728D1ABB" w14:textId="77777777" w:rsidR="002E1153" w:rsidRPr="002E1153" w:rsidRDefault="009A4938" w:rsidP="003C6BCE">
            <w:pPr>
              <w:pStyle w:val="RSBodyText"/>
              <w:rPr>
                <w:b/>
                <w:szCs w:val="18"/>
              </w:rPr>
            </w:pPr>
            <w:r>
              <w:rPr>
                <w:b/>
                <w:szCs w:val="18"/>
              </w:rPr>
              <w:t>§</w:t>
            </w:r>
            <w:r w:rsidRPr="002E1153">
              <w:rPr>
                <w:b/>
                <w:szCs w:val="18"/>
              </w:rPr>
              <w:t>2.4 References to Time:</w:t>
            </w:r>
          </w:p>
        </w:tc>
        <w:tc>
          <w:tcPr>
            <w:tcW w:w="2250" w:type="dxa"/>
          </w:tcPr>
          <w:p w14:paraId="2A477C09" w14:textId="77777777" w:rsidR="002E1153" w:rsidRDefault="009A4938" w:rsidP="003C6BCE">
            <w:pPr>
              <w:pStyle w:val="RSBodyText"/>
              <w:rPr>
                <w:szCs w:val="18"/>
              </w:rPr>
            </w:pPr>
            <w:r>
              <w:rPr>
                <w:szCs w:val="18"/>
              </w:rPr>
              <w:t>Time references shall be:</w:t>
            </w:r>
            <w:r>
              <w:rPr>
                <w:szCs w:val="18"/>
              </w:rPr>
              <w:br/>
              <w:t>(CET), or</w:t>
            </w:r>
          </w:p>
          <w:p w14:paraId="136E21BD" w14:textId="77777777" w:rsidR="002E1153" w:rsidRPr="002E1153" w:rsidRDefault="009A4938" w:rsidP="002E1153">
            <w:pPr>
              <w:pStyle w:val="RSBodyText"/>
              <w:tabs>
                <w:tab w:val="left" w:pos="1891"/>
              </w:tabs>
              <w:rPr>
                <w:szCs w:val="18"/>
                <w:u w:val="single"/>
              </w:rPr>
            </w:pPr>
            <w:r w:rsidRPr="002E1153">
              <w:rPr>
                <w:szCs w:val="18"/>
                <w:u w:val="single"/>
              </w:rPr>
              <w:tab/>
            </w:r>
          </w:p>
        </w:tc>
        <w:tc>
          <w:tcPr>
            <w:tcW w:w="3235" w:type="dxa"/>
          </w:tcPr>
          <w:p w14:paraId="0311198B" w14:textId="77777777" w:rsidR="002E1153" w:rsidRDefault="009A4938" w:rsidP="003C6BCE">
            <w:pPr>
              <w:pStyle w:val="RSBodyText"/>
              <w:rPr>
                <w:szCs w:val="18"/>
              </w:rPr>
            </w:pPr>
            <w:r>
              <w:rPr>
                <w:szCs w:val="18"/>
              </w:rPr>
              <w:t>[ ] as provided in the General Agreement</w:t>
            </w:r>
          </w:p>
          <w:p w14:paraId="420DA0B8" w14:textId="77777777" w:rsidR="002E1153" w:rsidRDefault="009A4938" w:rsidP="003C6BCE">
            <w:pPr>
              <w:pStyle w:val="RSBodyText"/>
              <w:rPr>
                <w:szCs w:val="18"/>
              </w:rPr>
            </w:pPr>
            <w:r>
              <w:rPr>
                <w:szCs w:val="18"/>
              </w:rPr>
              <w:t>[ ] to the following time:</w:t>
            </w:r>
          </w:p>
        </w:tc>
      </w:tr>
    </w:tbl>
    <w:p w14:paraId="43F066EA" w14:textId="77777777" w:rsidR="003C6BCE" w:rsidRPr="002E1153" w:rsidRDefault="009A4938" w:rsidP="002E1153">
      <w:pPr>
        <w:pStyle w:val="RSBodyText"/>
        <w:jc w:val="center"/>
        <w:rPr>
          <w:b/>
          <w:szCs w:val="18"/>
        </w:rPr>
      </w:pPr>
      <w:r w:rsidRPr="002E1153">
        <w:rPr>
          <w:b/>
          <w:szCs w:val="18"/>
        </w:rPr>
        <w:t>§3</w:t>
      </w:r>
      <w:r w:rsidR="002E1153" w:rsidRPr="002E1153">
        <w:rPr>
          <w:b/>
          <w:szCs w:val="18"/>
        </w:rPr>
        <w:br/>
      </w:r>
      <w:r w:rsidRPr="002E1153">
        <w:rPr>
          <w:b/>
          <w:szCs w:val="18"/>
          <w:u w:val="single"/>
        </w:rPr>
        <w:t>Concluding and Confirming Individual Contracts</w:t>
      </w:r>
    </w:p>
    <w:p w14:paraId="78A8F6E5" w14:textId="77777777" w:rsidR="003C6BCE" w:rsidRPr="006E25E4" w:rsidRDefault="009A4938" w:rsidP="0006524C">
      <w:pPr>
        <w:pStyle w:val="RSBodyText"/>
        <w:ind w:left="2520" w:hanging="2520"/>
        <w:rPr>
          <w:szCs w:val="18"/>
        </w:rPr>
      </w:pPr>
      <w:r w:rsidRPr="002E1153">
        <w:rPr>
          <w:b/>
          <w:szCs w:val="18"/>
        </w:rPr>
        <w:t>§3.4 Authorised Persons:</w:t>
      </w:r>
      <w:r w:rsidRPr="006E25E4">
        <w:rPr>
          <w:szCs w:val="18"/>
        </w:rPr>
        <w:tab/>
        <w:t>[ ] § 3.4 shall apply to Party A and shall be as designated in Annex</w:t>
      </w:r>
      <w:r>
        <w:rPr>
          <w:szCs w:val="18"/>
        </w:rPr>
        <w:br/>
        <w:t>__________,</w:t>
      </w:r>
      <w:r w:rsidRPr="006E25E4">
        <w:rPr>
          <w:szCs w:val="18"/>
        </w:rPr>
        <w:t xml:space="preserve"> or</w:t>
      </w:r>
      <w:r>
        <w:rPr>
          <w:szCs w:val="18"/>
        </w:rPr>
        <w:br/>
      </w:r>
      <w:r w:rsidRPr="006E25E4">
        <w:rPr>
          <w:szCs w:val="18"/>
        </w:rPr>
        <w:t>[ ] §</w:t>
      </w:r>
      <w:r w:rsidR="0006524C">
        <w:rPr>
          <w:szCs w:val="18"/>
        </w:rPr>
        <w:t xml:space="preserve"> 3.4 shall </w:t>
      </w:r>
      <w:r w:rsidR="0006524C" w:rsidRPr="0006524C">
        <w:rPr>
          <w:szCs w:val="18"/>
          <w:u w:val="single"/>
        </w:rPr>
        <w:t>not</w:t>
      </w:r>
      <w:r w:rsidR="0006524C">
        <w:rPr>
          <w:szCs w:val="18"/>
        </w:rPr>
        <w:t xml:space="preserve"> apply to Party A</w:t>
      </w:r>
      <w:r w:rsidR="0006524C">
        <w:rPr>
          <w:szCs w:val="18"/>
        </w:rPr>
        <w:br/>
      </w:r>
      <w:r w:rsidRPr="006E25E4">
        <w:rPr>
          <w:szCs w:val="18"/>
        </w:rPr>
        <w:t xml:space="preserve">[ ] § 3.4 shall apply to Party B and </w:t>
      </w:r>
      <w:r w:rsidR="0006524C">
        <w:rPr>
          <w:szCs w:val="18"/>
        </w:rPr>
        <w:t>shall be as designated in Annex</w:t>
      </w:r>
      <w:r w:rsidR="0006524C">
        <w:rPr>
          <w:szCs w:val="18"/>
        </w:rPr>
        <w:br/>
        <w:t>__________ or</w:t>
      </w:r>
      <w:r w:rsidR="0006524C">
        <w:rPr>
          <w:szCs w:val="18"/>
        </w:rPr>
        <w:br/>
      </w:r>
      <w:r w:rsidRPr="006E25E4">
        <w:rPr>
          <w:szCs w:val="18"/>
        </w:rPr>
        <w:t xml:space="preserve">[ ] § 3.4 shall </w:t>
      </w:r>
      <w:r w:rsidRPr="0006524C">
        <w:rPr>
          <w:szCs w:val="18"/>
          <w:u w:val="single"/>
        </w:rPr>
        <w:t>not</w:t>
      </w:r>
      <w:r w:rsidRPr="006E25E4">
        <w:rPr>
          <w:szCs w:val="18"/>
        </w:rPr>
        <w:t xml:space="preserve"> apply to Party B</w:t>
      </w:r>
    </w:p>
    <w:p w14:paraId="0514B1DF" w14:textId="77777777" w:rsidR="003C6BCE" w:rsidRPr="0006524C" w:rsidRDefault="009A4938" w:rsidP="0006524C">
      <w:pPr>
        <w:pStyle w:val="RSBodyText"/>
        <w:jc w:val="center"/>
        <w:rPr>
          <w:b/>
          <w:szCs w:val="18"/>
          <w:u w:val="single"/>
        </w:rPr>
      </w:pPr>
      <w:r w:rsidRPr="0006524C">
        <w:rPr>
          <w:b/>
          <w:szCs w:val="18"/>
        </w:rPr>
        <w:t>§7</w:t>
      </w:r>
      <w:r w:rsidRPr="0006524C">
        <w:rPr>
          <w:b/>
          <w:szCs w:val="18"/>
        </w:rPr>
        <w:br/>
      </w:r>
      <w:r w:rsidRPr="0006524C">
        <w:rPr>
          <w:b/>
          <w:szCs w:val="18"/>
          <w:u w:val="single"/>
        </w:rPr>
        <w:t>Non-Performance Due to Force Majeure</w:t>
      </w:r>
    </w:p>
    <w:p w14:paraId="05F86319" w14:textId="77777777" w:rsidR="003C6BCE" w:rsidRPr="0006524C" w:rsidRDefault="009A4938" w:rsidP="0006524C">
      <w:pPr>
        <w:pStyle w:val="RSBodyText"/>
        <w:spacing w:after="0"/>
        <w:rPr>
          <w:b/>
          <w:szCs w:val="18"/>
        </w:rPr>
      </w:pPr>
      <w:r>
        <w:rPr>
          <w:b/>
          <w:szCs w:val="18"/>
        </w:rPr>
        <w:t>§</w:t>
      </w:r>
      <w:r w:rsidRPr="0006524C">
        <w:rPr>
          <w:b/>
          <w:szCs w:val="18"/>
        </w:rPr>
        <w:t>7.1 Definition of Force Majeure:</w:t>
      </w:r>
    </w:p>
    <w:p w14:paraId="24FE7A92" w14:textId="77777777" w:rsidR="003C6BCE" w:rsidRPr="006E25E4" w:rsidRDefault="009A4938" w:rsidP="0006524C">
      <w:pPr>
        <w:pStyle w:val="RSBodyText"/>
        <w:spacing w:after="0"/>
        <w:ind w:left="2520"/>
        <w:rPr>
          <w:szCs w:val="18"/>
        </w:rPr>
      </w:pPr>
      <w:r w:rsidRPr="006E25E4">
        <w:rPr>
          <w:szCs w:val="18"/>
        </w:rPr>
        <w:t>[ ] § 7.1 shall apply as written in the General Agreement, or</w:t>
      </w:r>
    </w:p>
    <w:p w14:paraId="51B0E743" w14:textId="77777777" w:rsidR="003C6BCE" w:rsidRDefault="009A4938" w:rsidP="0006524C">
      <w:pPr>
        <w:pStyle w:val="RSBodyText"/>
        <w:spacing w:after="0"/>
        <w:ind w:left="2520"/>
        <w:rPr>
          <w:szCs w:val="18"/>
        </w:rPr>
      </w:pPr>
      <w:r w:rsidRPr="006E25E4">
        <w:rPr>
          <w:szCs w:val="18"/>
        </w:rPr>
        <w:t xml:space="preserve">[ ] § 7.1 shall </w:t>
      </w:r>
      <w:r w:rsidRPr="0006524C">
        <w:rPr>
          <w:szCs w:val="18"/>
          <w:u w:val="single"/>
        </w:rPr>
        <w:t>not</w:t>
      </w:r>
      <w:r w:rsidRPr="006E25E4">
        <w:rPr>
          <w:szCs w:val="18"/>
        </w:rPr>
        <w:t xml:space="preserve"> apply as written but instead shall be as follows:</w:t>
      </w:r>
    </w:p>
    <w:p w14:paraId="0AA4E656" w14:textId="77777777" w:rsidR="0006524C" w:rsidRPr="0006524C" w:rsidRDefault="009A4938" w:rsidP="0006524C">
      <w:pPr>
        <w:pStyle w:val="RSBodyText"/>
        <w:tabs>
          <w:tab w:val="left" w:pos="6480"/>
        </w:tabs>
        <w:ind w:left="2520"/>
        <w:rPr>
          <w:szCs w:val="18"/>
          <w:u w:val="single"/>
        </w:rPr>
      </w:pPr>
      <w:r w:rsidRPr="0006524C">
        <w:rPr>
          <w:szCs w:val="18"/>
          <w:u w:val="single"/>
        </w:rPr>
        <w:tab/>
      </w:r>
    </w:p>
    <w:p w14:paraId="7325216B" w14:textId="77777777" w:rsidR="003C6BCE" w:rsidRPr="0006524C" w:rsidRDefault="009A4938" w:rsidP="0006524C">
      <w:pPr>
        <w:pStyle w:val="RSBodyText"/>
        <w:jc w:val="center"/>
        <w:rPr>
          <w:b/>
          <w:szCs w:val="18"/>
        </w:rPr>
      </w:pPr>
      <w:r w:rsidRPr="0006524C">
        <w:rPr>
          <w:b/>
          <w:szCs w:val="18"/>
        </w:rPr>
        <w:t>§10</w:t>
      </w:r>
      <w:r w:rsidRPr="0006524C">
        <w:rPr>
          <w:b/>
          <w:szCs w:val="18"/>
        </w:rPr>
        <w:br/>
      </w:r>
      <w:r w:rsidRPr="0006524C">
        <w:rPr>
          <w:b/>
          <w:szCs w:val="18"/>
          <w:u w:val="single"/>
        </w:rPr>
        <w:t>Term and Termination Rights</w:t>
      </w:r>
    </w:p>
    <w:p w14:paraId="727FFE34" w14:textId="77777777" w:rsidR="003C6BCE" w:rsidRPr="006E25E4" w:rsidRDefault="009A4938" w:rsidP="0006524C">
      <w:pPr>
        <w:pStyle w:val="RSBodyText"/>
        <w:ind w:left="2520" w:hanging="2520"/>
        <w:rPr>
          <w:szCs w:val="18"/>
        </w:rPr>
      </w:pPr>
      <w:r w:rsidRPr="0006524C">
        <w:rPr>
          <w:b/>
          <w:szCs w:val="18"/>
        </w:rPr>
        <w:t>§10.2 Expiration Date:</w:t>
      </w:r>
      <w:r w:rsidRPr="006E25E4">
        <w:rPr>
          <w:szCs w:val="18"/>
        </w:rPr>
        <w:tab/>
        <w:t>[ ] § 10.2 shall apply and the Expiration Date shall be:</w:t>
      </w:r>
      <w:r>
        <w:rPr>
          <w:szCs w:val="18"/>
        </w:rPr>
        <w:br/>
        <w:t>__________, or</w:t>
      </w:r>
      <w:r>
        <w:rPr>
          <w:szCs w:val="18"/>
        </w:rPr>
        <w:br/>
      </w:r>
      <w:r w:rsidRPr="006E25E4">
        <w:rPr>
          <w:szCs w:val="18"/>
        </w:rPr>
        <w:t xml:space="preserve">[ ] § 10.2 shall </w:t>
      </w:r>
      <w:r w:rsidRPr="0006524C">
        <w:rPr>
          <w:szCs w:val="18"/>
          <w:u w:val="single"/>
        </w:rPr>
        <w:t>not</w:t>
      </w:r>
      <w:r w:rsidRPr="006E25E4">
        <w:rPr>
          <w:szCs w:val="18"/>
        </w:rPr>
        <w:t xml:space="preserve"> apply and there shall be no Expiration Date</w:t>
      </w:r>
    </w:p>
    <w:p w14:paraId="3348064E" w14:textId="77777777" w:rsidR="003C6BCE" w:rsidRPr="006E25E4" w:rsidRDefault="009A4938" w:rsidP="0006524C">
      <w:pPr>
        <w:pStyle w:val="RSBodyText"/>
        <w:ind w:left="2520" w:hanging="2520"/>
        <w:rPr>
          <w:szCs w:val="18"/>
        </w:rPr>
      </w:pPr>
      <w:r w:rsidRPr="0006524C">
        <w:rPr>
          <w:b/>
          <w:szCs w:val="18"/>
        </w:rPr>
        <w:t>§10.4 Automatic Termination:</w:t>
      </w:r>
      <w:r>
        <w:rPr>
          <w:szCs w:val="18"/>
        </w:rPr>
        <w:tab/>
      </w:r>
      <w:r w:rsidRPr="006E25E4">
        <w:rPr>
          <w:szCs w:val="18"/>
        </w:rPr>
        <w:t>[ ] §10.4 shall apply to Party A, with termination effective</w:t>
      </w:r>
      <w:r>
        <w:rPr>
          <w:szCs w:val="18"/>
        </w:rPr>
        <w:br/>
        <w:t xml:space="preserve">__________, </w:t>
      </w:r>
      <w:r w:rsidRPr="006E25E4">
        <w:rPr>
          <w:szCs w:val="18"/>
        </w:rPr>
        <w:t>or</w:t>
      </w:r>
      <w:r>
        <w:rPr>
          <w:szCs w:val="18"/>
        </w:rPr>
        <w:br/>
      </w:r>
      <w:r w:rsidRPr="006E25E4">
        <w:rPr>
          <w:szCs w:val="18"/>
        </w:rPr>
        <w:t>[ ] §</w:t>
      </w:r>
      <w:r>
        <w:rPr>
          <w:szCs w:val="18"/>
        </w:rPr>
        <w:t xml:space="preserve">10,4 shall </w:t>
      </w:r>
      <w:r w:rsidRPr="0006524C">
        <w:rPr>
          <w:szCs w:val="18"/>
          <w:u w:val="single"/>
        </w:rPr>
        <w:t>not</w:t>
      </w:r>
      <w:r>
        <w:rPr>
          <w:szCs w:val="18"/>
        </w:rPr>
        <w:t xml:space="preserve"> apply to Party A</w:t>
      </w:r>
      <w:r>
        <w:rPr>
          <w:szCs w:val="18"/>
        </w:rPr>
        <w:br/>
      </w:r>
      <w:r w:rsidRPr="006E25E4">
        <w:rPr>
          <w:szCs w:val="18"/>
        </w:rPr>
        <w:t>[ ] §10.4 shall apply to Part</w:t>
      </w:r>
      <w:r>
        <w:rPr>
          <w:szCs w:val="18"/>
        </w:rPr>
        <w:t>y B, with termination effective</w:t>
      </w:r>
      <w:r>
        <w:rPr>
          <w:szCs w:val="18"/>
        </w:rPr>
        <w:br/>
        <w:t>__________, or</w:t>
      </w:r>
      <w:r>
        <w:rPr>
          <w:szCs w:val="18"/>
        </w:rPr>
        <w:br/>
      </w:r>
      <w:r w:rsidRPr="006E25E4">
        <w:rPr>
          <w:szCs w:val="18"/>
        </w:rPr>
        <w:t xml:space="preserve">[ ] §10.4 shall </w:t>
      </w:r>
      <w:r w:rsidRPr="0006524C">
        <w:rPr>
          <w:szCs w:val="18"/>
          <w:u w:val="single"/>
        </w:rPr>
        <w:t>not</w:t>
      </w:r>
      <w:r w:rsidRPr="006E25E4">
        <w:rPr>
          <w:szCs w:val="18"/>
        </w:rPr>
        <w:t xml:space="preserve"> apply to Party B</w:t>
      </w:r>
    </w:p>
    <w:p w14:paraId="6D26AA16" w14:textId="77777777" w:rsidR="003C6BCE" w:rsidRPr="0006524C" w:rsidRDefault="009A4938" w:rsidP="0006524C">
      <w:pPr>
        <w:pStyle w:val="RSBodyText"/>
        <w:spacing w:after="0"/>
        <w:rPr>
          <w:b/>
          <w:szCs w:val="18"/>
        </w:rPr>
      </w:pPr>
      <w:r>
        <w:rPr>
          <w:b/>
          <w:szCs w:val="18"/>
        </w:rPr>
        <w:t>§</w:t>
      </w:r>
      <w:r w:rsidRPr="0006524C">
        <w:rPr>
          <w:b/>
          <w:szCs w:val="18"/>
        </w:rPr>
        <w:t>10.5(b) Cross Default and Acceleration:</w:t>
      </w:r>
    </w:p>
    <w:p w14:paraId="7F580054" w14:textId="77777777" w:rsidR="003C6BCE" w:rsidRPr="006E25E4" w:rsidRDefault="009A4938" w:rsidP="0006524C">
      <w:pPr>
        <w:pStyle w:val="RSBodyText"/>
        <w:spacing w:after="120"/>
        <w:ind w:left="2520"/>
        <w:rPr>
          <w:szCs w:val="18"/>
        </w:rPr>
      </w:pPr>
      <w:r w:rsidRPr="006E25E4">
        <w:rPr>
          <w:szCs w:val="18"/>
        </w:rPr>
        <w:t>[ ] § 10.5(b</w:t>
      </w:r>
      <w:r w:rsidR="0006524C">
        <w:rPr>
          <w:szCs w:val="18"/>
        </w:rPr>
        <w:t>)(i) shall apply to Party A, or</w:t>
      </w:r>
      <w:r w:rsidR="0006524C">
        <w:rPr>
          <w:szCs w:val="18"/>
        </w:rPr>
        <w:br/>
      </w:r>
      <w:r w:rsidRPr="006E25E4">
        <w:rPr>
          <w:szCs w:val="18"/>
        </w:rPr>
        <w:t>[ ] § 10.5(b</w:t>
      </w:r>
      <w:r w:rsidR="0006524C">
        <w:rPr>
          <w:szCs w:val="18"/>
        </w:rPr>
        <w:t xml:space="preserve">)(i) shall </w:t>
      </w:r>
      <w:r w:rsidR="0006524C" w:rsidRPr="0006524C">
        <w:rPr>
          <w:szCs w:val="18"/>
          <w:u w:val="single"/>
        </w:rPr>
        <w:t>not</w:t>
      </w:r>
      <w:r w:rsidR="0006524C">
        <w:rPr>
          <w:szCs w:val="18"/>
        </w:rPr>
        <w:t xml:space="preserve"> apply to Party A</w:t>
      </w:r>
      <w:r w:rsidR="0006524C">
        <w:rPr>
          <w:szCs w:val="18"/>
        </w:rPr>
        <w:br/>
      </w:r>
      <w:r w:rsidRPr="006E25E4">
        <w:rPr>
          <w:szCs w:val="18"/>
        </w:rPr>
        <w:t xml:space="preserve">[ ] § 10.5(b)(i) shall apply </w:t>
      </w:r>
      <w:r w:rsidR="0006524C">
        <w:rPr>
          <w:szCs w:val="18"/>
        </w:rPr>
        <w:t>to Party B, or</w:t>
      </w:r>
      <w:r w:rsidR="0006524C">
        <w:rPr>
          <w:szCs w:val="18"/>
        </w:rPr>
        <w:br/>
      </w:r>
      <w:r w:rsidRPr="006E25E4">
        <w:rPr>
          <w:szCs w:val="18"/>
        </w:rPr>
        <w:t xml:space="preserve">[ ] § 10.5(b)(i) shall </w:t>
      </w:r>
      <w:r w:rsidRPr="0006524C">
        <w:rPr>
          <w:szCs w:val="18"/>
          <w:u w:val="single"/>
        </w:rPr>
        <w:t>not</w:t>
      </w:r>
      <w:r w:rsidRPr="006E25E4">
        <w:rPr>
          <w:szCs w:val="18"/>
        </w:rPr>
        <w:t xml:space="preserve"> apply to Party B</w:t>
      </w:r>
    </w:p>
    <w:p w14:paraId="6E119DE9" w14:textId="77777777" w:rsidR="003C6BCE" w:rsidRPr="006E25E4" w:rsidRDefault="009A4938" w:rsidP="0006524C">
      <w:pPr>
        <w:pStyle w:val="RSBodyText"/>
        <w:ind w:left="2520"/>
        <w:rPr>
          <w:szCs w:val="18"/>
        </w:rPr>
      </w:pPr>
      <w:r w:rsidRPr="006E25E4">
        <w:rPr>
          <w:szCs w:val="18"/>
        </w:rPr>
        <w:t>[ ] § 10.5(b)(ii) shall apply to Party A and the Threshold Amount for Party</w:t>
      </w:r>
      <w:r w:rsidR="0006524C">
        <w:rPr>
          <w:szCs w:val="18"/>
        </w:rPr>
        <w:br/>
        <w:t>A shall be: ____________________, or</w:t>
      </w:r>
      <w:r w:rsidR="0006524C">
        <w:rPr>
          <w:szCs w:val="18"/>
        </w:rPr>
        <w:br/>
      </w:r>
      <w:r w:rsidRPr="006E25E4">
        <w:rPr>
          <w:szCs w:val="18"/>
        </w:rPr>
        <w:t>[ ] § 10.5(b)</w:t>
      </w:r>
      <w:r w:rsidR="0006524C">
        <w:rPr>
          <w:szCs w:val="18"/>
        </w:rPr>
        <w:t xml:space="preserve">(ii) shall </w:t>
      </w:r>
      <w:r w:rsidR="0006524C" w:rsidRPr="0006524C">
        <w:rPr>
          <w:szCs w:val="18"/>
          <w:u w:val="single"/>
        </w:rPr>
        <w:t>not</w:t>
      </w:r>
      <w:r w:rsidR="0006524C">
        <w:rPr>
          <w:szCs w:val="18"/>
        </w:rPr>
        <w:t xml:space="preserve"> apply to Party A</w:t>
      </w:r>
      <w:r w:rsidR="0006524C">
        <w:rPr>
          <w:szCs w:val="18"/>
        </w:rPr>
        <w:br/>
      </w:r>
      <w:r w:rsidRPr="006E25E4">
        <w:rPr>
          <w:szCs w:val="18"/>
        </w:rPr>
        <w:t>[ ] § 10.5(b)(ii) shall apply to Party B and the Threshold</w:t>
      </w:r>
      <w:r w:rsidR="0006524C">
        <w:rPr>
          <w:szCs w:val="18"/>
        </w:rPr>
        <w:t xml:space="preserve"> Amount for Party</w:t>
      </w:r>
      <w:r w:rsidR="0006524C">
        <w:rPr>
          <w:szCs w:val="18"/>
        </w:rPr>
        <w:br/>
        <w:t>A shall be: ____________________, or</w:t>
      </w:r>
      <w:r w:rsidR="0006524C">
        <w:rPr>
          <w:szCs w:val="18"/>
        </w:rPr>
        <w:br/>
        <w:t xml:space="preserve">[ ] § 10.5(b)(ii) shall </w:t>
      </w:r>
      <w:r w:rsidR="0006524C" w:rsidRPr="0006524C">
        <w:rPr>
          <w:szCs w:val="18"/>
          <w:u w:val="single"/>
        </w:rPr>
        <w:t>not</w:t>
      </w:r>
      <w:r w:rsidRPr="006E25E4">
        <w:rPr>
          <w:szCs w:val="18"/>
        </w:rPr>
        <w:t xml:space="preserve"> apply to Party B</w:t>
      </w:r>
    </w:p>
    <w:p w14:paraId="34E3D62D" w14:textId="77777777" w:rsidR="003C6BCE" w:rsidRPr="0006524C" w:rsidRDefault="009A4938" w:rsidP="0006524C">
      <w:pPr>
        <w:pStyle w:val="RSBodyText"/>
        <w:spacing w:after="0"/>
        <w:rPr>
          <w:b/>
          <w:szCs w:val="18"/>
        </w:rPr>
      </w:pPr>
      <w:r>
        <w:rPr>
          <w:b/>
          <w:szCs w:val="18"/>
        </w:rPr>
        <w:t>§</w:t>
      </w:r>
      <w:r w:rsidRPr="0006524C">
        <w:rPr>
          <w:b/>
          <w:szCs w:val="18"/>
        </w:rPr>
        <w:t>10.5(c) Winding-up/Insolvency/Attachment:</w:t>
      </w:r>
    </w:p>
    <w:p w14:paraId="239C50CB" w14:textId="77777777" w:rsidR="003C6BCE" w:rsidRPr="006E25E4" w:rsidRDefault="009A4938" w:rsidP="0006524C">
      <w:pPr>
        <w:pStyle w:val="RSBodyText"/>
        <w:ind w:left="2520"/>
        <w:rPr>
          <w:szCs w:val="18"/>
        </w:rPr>
      </w:pPr>
      <w:r w:rsidRPr="006E25E4">
        <w:rPr>
          <w:szCs w:val="18"/>
        </w:rPr>
        <w:t>[ ] § 10.5(c) (iv) shall apply and the applicable time period is within</w:t>
      </w:r>
      <w:r w:rsidR="0006524C">
        <w:rPr>
          <w:szCs w:val="18"/>
        </w:rPr>
        <w:t xml:space="preserve"> _____</w:t>
      </w:r>
      <w:r w:rsidR="0006524C">
        <w:rPr>
          <w:szCs w:val="18"/>
        </w:rPr>
        <w:br/>
        <w:t>days, or</w:t>
      </w:r>
      <w:r w:rsidR="0006524C">
        <w:rPr>
          <w:szCs w:val="18"/>
        </w:rPr>
        <w:br/>
      </w:r>
      <w:r w:rsidRPr="006E25E4">
        <w:rPr>
          <w:szCs w:val="18"/>
        </w:rPr>
        <w:t xml:space="preserve">[ ] § 10.5(c) (iv) shall </w:t>
      </w:r>
      <w:r w:rsidRPr="0006524C">
        <w:rPr>
          <w:szCs w:val="18"/>
          <w:u w:val="single"/>
        </w:rPr>
        <w:t>not</w:t>
      </w:r>
      <w:r w:rsidRPr="006E25E4">
        <w:rPr>
          <w:szCs w:val="18"/>
        </w:rPr>
        <w:t xml:space="preserve"> apply</w:t>
      </w:r>
    </w:p>
    <w:p w14:paraId="3ED44A6C" w14:textId="77777777" w:rsidR="003C6BCE" w:rsidRPr="0006524C" w:rsidRDefault="009A4938" w:rsidP="0006524C">
      <w:pPr>
        <w:pStyle w:val="RSBodyText"/>
        <w:spacing w:after="0"/>
        <w:rPr>
          <w:b/>
          <w:szCs w:val="18"/>
        </w:rPr>
      </w:pPr>
      <w:r w:rsidRPr="0006524C">
        <w:rPr>
          <w:b/>
          <w:szCs w:val="18"/>
        </w:rPr>
        <w:t>§ 10.5(d) Failure to Deliver or Accept:</w:t>
      </w:r>
    </w:p>
    <w:p w14:paraId="7137E06E" w14:textId="77777777" w:rsidR="003C6BCE" w:rsidRPr="006E25E4" w:rsidRDefault="009A4938" w:rsidP="0006524C">
      <w:pPr>
        <w:pStyle w:val="RSBodyText"/>
        <w:spacing w:after="0"/>
        <w:ind w:left="2520"/>
        <w:rPr>
          <w:szCs w:val="18"/>
        </w:rPr>
      </w:pPr>
      <w:r w:rsidRPr="006E25E4">
        <w:rPr>
          <w:szCs w:val="18"/>
        </w:rPr>
        <w:t>[ ] § 10.5(d) shall apply, or</w:t>
      </w:r>
    </w:p>
    <w:p w14:paraId="07A9DBF1" w14:textId="77777777" w:rsidR="003C6BCE" w:rsidRPr="006E25E4" w:rsidRDefault="009A4938" w:rsidP="0006524C">
      <w:pPr>
        <w:pStyle w:val="RSBodyText"/>
        <w:ind w:left="2520"/>
        <w:rPr>
          <w:szCs w:val="18"/>
        </w:rPr>
      </w:pPr>
      <w:r w:rsidRPr="006E25E4">
        <w:rPr>
          <w:szCs w:val="18"/>
        </w:rPr>
        <w:t xml:space="preserve">[ ] § 10.5(d) shall </w:t>
      </w:r>
      <w:r w:rsidRPr="0006524C">
        <w:rPr>
          <w:szCs w:val="18"/>
          <w:u w:val="single"/>
        </w:rPr>
        <w:t>not</w:t>
      </w:r>
      <w:r w:rsidRPr="006E25E4">
        <w:rPr>
          <w:szCs w:val="18"/>
        </w:rPr>
        <w:t xml:space="preserve"> apply</w:t>
      </w:r>
    </w:p>
    <w:p w14:paraId="1A676952" w14:textId="77777777" w:rsidR="003C6BCE" w:rsidRPr="006E25E4" w:rsidRDefault="009A4938" w:rsidP="0006524C">
      <w:pPr>
        <w:pStyle w:val="RSBodyText"/>
        <w:ind w:left="2520" w:hanging="2520"/>
        <w:rPr>
          <w:szCs w:val="18"/>
        </w:rPr>
      </w:pPr>
      <w:r w:rsidRPr="0006524C">
        <w:rPr>
          <w:b/>
          <w:szCs w:val="18"/>
        </w:rPr>
        <w:t>§10.5 Other Material Reasons:</w:t>
      </w:r>
      <w:r>
        <w:rPr>
          <w:szCs w:val="18"/>
        </w:rPr>
        <w:tab/>
      </w:r>
      <w:r w:rsidRPr="006E25E4">
        <w:rPr>
          <w:szCs w:val="18"/>
        </w:rPr>
        <w:t>[ ] Material Reasons shall be limited to those stated in the General</w:t>
      </w:r>
      <w:r>
        <w:rPr>
          <w:szCs w:val="18"/>
        </w:rPr>
        <w:br/>
        <w:t>Agreement, or</w:t>
      </w:r>
      <w:r>
        <w:rPr>
          <w:szCs w:val="18"/>
        </w:rPr>
        <w:br/>
      </w:r>
      <w:r w:rsidRPr="006E25E4">
        <w:rPr>
          <w:szCs w:val="18"/>
        </w:rPr>
        <w:t>[ ] the following additional Material Reasons shall apply</w:t>
      </w:r>
      <w:r>
        <w:rPr>
          <w:szCs w:val="18"/>
        </w:rPr>
        <w:t xml:space="preserve"> to Party A:</w:t>
      </w:r>
      <w:r>
        <w:rPr>
          <w:szCs w:val="18"/>
        </w:rPr>
        <w:br/>
        <w:t>__________</w:t>
      </w:r>
      <w:r>
        <w:rPr>
          <w:szCs w:val="18"/>
        </w:rPr>
        <w:br/>
      </w:r>
      <w:r w:rsidRPr="006E25E4">
        <w:rPr>
          <w:szCs w:val="18"/>
        </w:rPr>
        <w:t>[ ] the following additional Material Reasons shall apply to Party B:</w:t>
      </w:r>
      <w:r>
        <w:rPr>
          <w:szCs w:val="18"/>
        </w:rPr>
        <w:br/>
        <w:t>__________</w:t>
      </w:r>
    </w:p>
    <w:p w14:paraId="0C402E2F" w14:textId="77777777" w:rsidR="003C6BCE" w:rsidRPr="0006524C" w:rsidRDefault="009A4938" w:rsidP="0006524C">
      <w:pPr>
        <w:pStyle w:val="RSBodyText"/>
        <w:jc w:val="center"/>
        <w:rPr>
          <w:b/>
          <w:szCs w:val="18"/>
        </w:rPr>
      </w:pPr>
      <w:r w:rsidRPr="0006524C">
        <w:rPr>
          <w:b/>
          <w:szCs w:val="18"/>
        </w:rPr>
        <w:t>§12</w:t>
      </w:r>
      <w:r w:rsidRPr="0006524C">
        <w:rPr>
          <w:b/>
          <w:szCs w:val="18"/>
        </w:rPr>
        <w:br/>
      </w:r>
      <w:r w:rsidRPr="0006524C">
        <w:rPr>
          <w:b/>
          <w:szCs w:val="18"/>
          <w:u w:val="single"/>
        </w:rPr>
        <w:t>Limitation of Liability</w:t>
      </w:r>
    </w:p>
    <w:p w14:paraId="153867D1" w14:textId="77777777" w:rsidR="003C6BCE" w:rsidRPr="006E25E4" w:rsidRDefault="009A4938" w:rsidP="0006524C">
      <w:pPr>
        <w:pStyle w:val="RSBodyText"/>
        <w:ind w:left="2520" w:hanging="2520"/>
        <w:rPr>
          <w:szCs w:val="18"/>
        </w:rPr>
      </w:pPr>
      <w:r w:rsidRPr="0006524C">
        <w:rPr>
          <w:b/>
          <w:szCs w:val="18"/>
        </w:rPr>
        <w:t>§12 Application of Limitation:</w:t>
      </w:r>
      <w:r>
        <w:rPr>
          <w:szCs w:val="18"/>
        </w:rPr>
        <w:tab/>
      </w:r>
      <w:r w:rsidRPr="006E25E4">
        <w:rPr>
          <w:szCs w:val="18"/>
        </w:rPr>
        <w:t>[ ] § 12 shall apply as written in the General Agreement, or</w:t>
      </w:r>
      <w:r>
        <w:rPr>
          <w:szCs w:val="18"/>
        </w:rPr>
        <w:br/>
      </w:r>
      <w:r w:rsidRPr="006E25E4">
        <w:rPr>
          <w:szCs w:val="18"/>
        </w:rPr>
        <w:t>[ ] § 12 shall be amended or replaced in its entirety as follows:</w:t>
      </w:r>
      <w:r>
        <w:rPr>
          <w:szCs w:val="18"/>
        </w:rPr>
        <w:br/>
        <w:t>__________</w:t>
      </w:r>
    </w:p>
    <w:p w14:paraId="2FF36CE2" w14:textId="77777777" w:rsidR="003C6BCE" w:rsidRPr="0006524C" w:rsidRDefault="009A4938" w:rsidP="0006524C">
      <w:pPr>
        <w:pStyle w:val="RSBodyText"/>
        <w:jc w:val="center"/>
        <w:rPr>
          <w:b/>
          <w:szCs w:val="18"/>
        </w:rPr>
      </w:pPr>
      <w:r w:rsidRPr="0006524C">
        <w:rPr>
          <w:b/>
          <w:szCs w:val="18"/>
        </w:rPr>
        <w:t>§13</w:t>
      </w:r>
      <w:r w:rsidRPr="0006524C">
        <w:rPr>
          <w:b/>
          <w:szCs w:val="18"/>
        </w:rPr>
        <w:br/>
      </w:r>
      <w:r w:rsidRPr="0006524C">
        <w:rPr>
          <w:b/>
          <w:szCs w:val="18"/>
          <w:u w:val="single"/>
        </w:rPr>
        <w:t>Invoicing and Payment</w:t>
      </w:r>
    </w:p>
    <w:p w14:paraId="28A4D72B" w14:textId="77777777" w:rsidR="003C6BCE" w:rsidRPr="006E25E4" w:rsidRDefault="009A4938" w:rsidP="0006524C">
      <w:pPr>
        <w:pStyle w:val="RSBodyText"/>
        <w:ind w:left="2520" w:hanging="2520"/>
        <w:rPr>
          <w:szCs w:val="18"/>
        </w:rPr>
      </w:pPr>
      <w:r w:rsidRPr="0006524C">
        <w:rPr>
          <w:b/>
          <w:szCs w:val="18"/>
        </w:rPr>
        <w:t>§13.2 Payment:</w:t>
      </w:r>
      <w:r w:rsidRPr="006E25E4">
        <w:rPr>
          <w:szCs w:val="18"/>
        </w:rPr>
        <w:tab/>
        <w:t>initial billing and payment information for each Party is set out in § 23 of this Election Sheet</w:t>
      </w:r>
    </w:p>
    <w:p w14:paraId="56DF67E2" w14:textId="77777777" w:rsidR="003C6BCE" w:rsidRPr="006E25E4" w:rsidRDefault="009A4938" w:rsidP="00846DDA">
      <w:pPr>
        <w:pStyle w:val="RSBodyText"/>
        <w:ind w:left="2520" w:hanging="2520"/>
        <w:rPr>
          <w:szCs w:val="18"/>
        </w:rPr>
      </w:pPr>
      <w:r w:rsidRPr="00846DDA">
        <w:rPr>
          <w:b/>
          <w:szCs w:val="18"/>
        </w:rPr>
        <w:t>§13.3 Payment Netting:</w:t>
      </w:r>
      <w:r w:rsidRPr="006E25E4">
        <w:rPr>
          <w:szCs w:val="18"/>
        </w:rPr>
        <w:tab/>
        <w:t xml:space="preserve">[ ] </w:t>
      </w:r>
      <w:r>
        <w:rPr>
          <w:szCs w:val="18"/>
        </w:rPr>
        <w:t>§ 13.3 shall apply, or</w:t>
      </w:r>
      <w:r>
        <w:rPr>
          <w:szCs w:val="18"/>
        </w:rPr>
        <w:br/>
      </w:r>
      <w:r w:rsidRPr="006E25E4">
        <w:rPr>
          <w:szCs w:val="18"/>
        </w:rPr>
        <w:t xml:space="preserve">[ ] § 13.3 shall </w:t>
      </w:r>
      <w:r w:rsidRPr="00846DDA">
        <w:rPr>
          <w:szCs w:val="18"/>
          <w:u w:val="single"/>
        </w:rPr>
        <w:t>not</w:t>
      </w:r>
      <w:r w:rsidRPr="006E25E4">
        <w:rPr>
          <w:szCs w:val="18"/>
        </w:rPr>
        <w:t xml:space="preserve"> apply</w:t>
      </w:r>
    </w:p>
    <w:p w14:paraId="53A12C15" w14:textId="77777777" w:rsidR="003C6BCE" w:rsidRPr="006E25E4" w:rsidRDefault="009A4938" w:rsidP="00846DDA">
      <w:pPr>
        <w:pStyle w:val="RSBodyText"/>
        <w:ind w:left="2520" w:hanging="2520"/>
        <w:rPr>
          <w:szCs w:val="18"/>
        </w:rPr>
      </w:pPr>
      <w:r w:rsidRPr="00846DDA">
        <w:rPr>
          <w:b/>
          <w:szCs w:val="18"/>
        </w:rPr>
        <w:t>§13.5 Interest Rate:</w:t>
      </w:r>
      <w:r w:rsidRPr="006E25E4">
        <w:rPr>
          <w:szCs w:val="18"/>
        </w:rPr>
        <w:tab/>
        <w:t>the Interest Rate shall be the one month EURIBOR interest rate for 11:00</w:t>
      </w:r>
      <w:r>
        <w:rPr>
          <w:szCs w:val="18"/>
        </w:rPr>
        <w:br/>
        <w:t>a.m. on the Due Date, plus _______________ percent (__</w:t>
      </w:r>
      <w:r w:rsidRPr="006E25E4">
        <w:rPr>
          <w:szCs w:val="18"/>
        </w:rPr>
        <w:t>%) per annum</w:t>
      </w:r>
    </w:p>
    <w:p w14:paraId="6924F971" w14:textId="77777777" w:rsidR="003C6BCE" w:rsidRPr="006E25E4" w:rsidRDefault="009A4938" w:rsidP="00846DDA">
      <w:pPr>
        <w:pStyle w:val="RSBodyText"/>
        <w:ind w:left="2520" w:hanging="2520"/>
        <w:rPr>
          <w:szCs w:val="18"/>
        </w:rPr>
      </w:pPr>
      <w:r w:rsidRPr="00846DDA">
        <w:rPr>
          <w:b/>
          <w:szCs w:val="18"/>
        </w:rPr>
        <w:t>§13.6 Disputed Amounts:</w:t>
      </w:r>
      <w:r>
        <w:rPr>
          <w:szCs w:val="18"/>
        </w:rPr>
        <w:tab/>
        <w:t>[ ] §13.6 (a) shall apply, or</w:t>
      </w:r>
      <w:r>
        <w:rPr>
          <w:szCs w:val="18"/>
        </w:rPr>
        <w:br/>
      </w:r>
      <w:r w:rsidRPr="006E25E4">
        <w:rPr>
          <w:szCs w:val="18"/>
        </w:rPr>
        <w:t>[ ] §13.6 (b) shall apply</w:t>
      </w:r>
    </w:p>
    <w:p w14:paraId="4A825FC2" w14:textId="77777777" w:rsidR="003C6BCE" w:rsidRPr="00846DDA" w:rsidRDefault="009A4938" w:rsidP="00846DDA">
      <w:pPr>
        <w:pStyle w:val="RSBodyText"/>
        <w:jc w:val="center"/>
        <w:rPr>
          <w:b/>
          <w:szCs w:val="18"/>
        </w:rPr>
      </w:pPr>
      <w:r w:rsidRPr="00846DDA">
        <w:rPr>
          <w:b/>
          <w:szCs w:val="18"/>
        </w:rPr>
        <w:t>§14</w:t>
      </w:r>
      <w:r w:rsidRPr="00846DDA">
        <w:rPr>
          <w:b/>
          <w:szCs w:val="18"/>
        </w:rPr>
        <w:br/>
      </w:r>
      <w:r w:rsidRPr="00846DDA">
        <w:rPr>
          <w:b/>
          <w:szCs w:val="18"/>
          <w:u w:val="single"/>
        </w:rPr>
        <w:t>VAT and Other Taxes</w:t>
      </w:r>
    </w:p>
    <w:p w14:paraId="06A06B0C" w14:textId="77777777" w:rsidR="003C6BCE" w:rsidRPr="006E25E4" w:rsidRDefault="009A4938" w:rsidP="00846DDA">
      <w:pPr>
        <w:pStyle w:val="RSBodyText"/>
        <w:spacing w:after="120"/>
        <w:ind w:left="2520" w:hanging="2520"/>
        <w:rPr>
          <w:szCs w:val="18"/>
        </w:rPr>
      </w:pPr>
      <w:r w:rsidRPr="00846DDA">
        <w:rPr>
          <w:b/>
          <w:szCs w:val="18"/>
        </w:rPr>
        <w:t>§14.8 Termination for New Tax:</w:t>
      </w:r>
      <w:r>
        <w:rPr>
          <w:szCs w:val="18"/>
        </w:rPr>
        <w:tab/>
      </w:r>
      <w:r w:rsidRPr="006E25E4">
        <w:rPr>
          <w:szCs w:val="18"/>
        </w:rPr>
        <w:t>[ ] unless otherwise specified in the terms of an Individual Contract the provisions of § 14.8 shall apply to such Individual Contract only in the circumstances specified in the first paragraph of § 14.8, or</w:t>
      </w:r>
    </w:p>
    <w:p w14:paraId="53376F78" w14:textId="77777777" w:rsidR="003C6BCE" w:rsidRPr="006E25E4" w:rsidRDefault="009A4938" w:rsidP="00846DDA">
      <w:pPr>
        <w:pStyle w:val="RSBodyText"/>
        <w:spacing w:after="120"/>
        <w:ind w:left="2520"/>
        <w:rPr>
          <w:szCs w:val="18"/>
        </w:rPr>
      </w:pPr>
      <w:r w:rsidRPr="006E25E4">
        <w:rPr>
          <w:szCs w:val="18"/>
        </w:rPr>
        <w:t>[ ] subject to the terms of an Individual Contract, the provisions of § 14.8 shall only apply in the following circumstances:</w:t>
      </w:r>
    </w:p>
    <w:p w14:paraId="10BC2CB5" w14:textId="77777777" w:rsidR="003C6BCE" w:rsidRPr="006E25E4" w:rsidRDefault="009A4938" w:rsidP="00846DDA">
      <w:pPr>
        <w:pStyle w:val="RSBodyText"/>
        <w:tabs>
          <w:tab w:val="left" w:pos="7740"/>
        </w:tabs>
        <w:ind w:left="2520"/>
        <w:rPr>
          <w:szCs w:val="18"/>
        </w:rPr>
      </w:pPr>
      <w:r w:rsidRPr="006E25E4">
        <w:rPr>
          <w:szCs w:val="18"/>
        </w:rPr>
        <w:t>[</w:t>
      </w:r>
      <w:r w:rsidRPr="00846DDA">
        <w:rPr>
          <w:szCs w:val="18"/>
          <w:u w:val="single"/>
        </w:rPr>
        <w:tab/>
      </w:r>
      <w:r w:rsidR="00846DDA">
        <w:rPr>
          <w:szCs w:val="18"/>
        </w:rPr>
        <w:t>]</w:t>
      </w:r>
    </w:p>
    <w:p w14:paraId="1E0BD4A0" w14:textId="77777777" w:rsidR="003C6BCE" w:rsidRPr="006E25E4" w:rsidRDefault="009A4938" w:rsidP="00846DDA">
      <w:pPr>
        <w:pStyle w:val="RSBodyText"/>
        <w:ind w:left="2520" w:hanging="2520"/>
        <w:rPr>
          <w:szCs w:val="18"/>
        </w:rPr>
      </w:pPr>
      <w:r w:rsidRPr="00846DDA">
        <w:rPr>
          <w:b/>
          <w:szCs w:val="18"/>
        </w:rPr>
        <w:t>§14.9 Withholding Tax:</w:t>
      </w:r>
      <w:r>
        <w:rPr>
          <w:szCs w:val="18"/>
        </w:rPr>
        <w:tab/>
        <w:t>[ ] § 14.9 shall apply, or</w:t>
      </w:r>
      <w:r>
        <w:rPr>
          <w:szCs w:val="18"/>
        </w:rPr>
        <w:br/>
      </w:r>
      <w:r w:rsidRPr="006E25E4">
        <w:rPr>
          <w:szCs w:val="18"/>
        </w:rPr>
        <w:t xml:space="preserve">[ ] § 14.9 shall </w:t>
      </w:r>
      <w:r w:rsidRPr="00846DDA">
        <w:rPr>
          <w:szCs w:val="18"/>
          <w:u w:val="single"/>
        </w:rPr>
        <w:t>not</w:t>
      </w:r>
      <w:r w:rsidRPr="006E25E4">
        <w:rPr>
          <w:szCs w:val="18"/>
        </w:rPr>
        <w:t xml:space="preserve"> apply</w:t>
      </w:r>
    </w:p>
    <w:p w14:paraId="46E8D2CB" w14:textId="77777777" w:rsidR="003C6BCE" w:rsidRPr="00846DDA" w:rsidRDefault="009A4938" w:rsidP="00846DDA">
      <w:pPr>
        <w:pStyle w:val="RSBodyText"/>
        <w:jc w:val="center"/>
        <w:rPr>
          <w:b/>
          <w:szCs w:val="18"/>
        </w:rPr>
      </w:pPr>
      <w:r w:rsidRPr="00846DDA">
        <w:rPr>
          <w:b/>
          <w:szCs w:val="18"/>
        </w:rPr>
        <w:t>§15</w:t>
      </w:r>
      <w:r w:rsidRPr="00846DDA">
        <w:rPr>
          <w:b/>
          <w:szCs w:val="18"/>
        </w:rPr>
        <w:br/>
      </w:r>
      <w:r w:rsidRPr="00846DDA">
        <w:rPr>
          <w:b/>
          <w:szCs w:val="18"/>
          <w:u w:val="single"/>
        </w:rPr>
        <w:t>Settlement of Floating Prices and Fallback Procedures For Market Disruption</w:t>
      </w:r>
    </w:p>
    <w:p w14:paraId="6CEB9953" w14:textId="77777777" w:rsidR="003C6BCE" w:rsidRPr="006E25E4" w:rsidRDefault="009A4938" w:rsidP="00846DDA">
      <w:pPr>
        <w:pStyle w:val="RSBodyText"/>
        <w:ind w:left="2520" w:hanging="2520"/>
        <w:rPr>
          <w:szCs w:val="18"/>
        </w:rPr>
      </w:pPr>
      <w:r w:rsidRPr="00846DDA">
        <w:rPr>
          <w:b/>
          <w:szCs w:val="18"/>
        </w:rPr>
        <w:t>§15.5 Calculation Agent:</w:t>
      </w:r>
      <w:r w:rsidRPr="006E25E4">
        <w:rPr>
          <w:szCs w:val="18"/>
        </w:rPr>
        <w:tab/>
        <w:t>[ ] the Calcul</w:t>
      </w:r>
      <w:r>
        <w:rPr>
          <w:szCs w:val="18"/>
        </w:rPr>
        <w:t>ation Agent shall be Seller, or</w:t>
      </w:r>
      <w:r>
        <w:rPr>
          <w:szCs w:val="18"/>
        </w:rPr>
        <w:br/>
      </w:r>
      <w:r w:rsidRPr="006E25E4">
        <w:rPr>
          <w:szCs w:val="18"/>
        </w:rPr>
        <w:t>[ ]</w:t>
      </w:r>
      <w:r>
        <w:rPr>
          <w:szCs w:val="18"/>
        </w:rPr>
        <w:t xml:space="preserve"> the Calculation Agent shall be _______________</w:t>
      </w:r>
    </w:p>
    <w:p w14:paraId="2565EE5B" w14:textId="77777777" w:rsidR="003C6BCE" w:rsidRPr="00846DDA" w:rsidRDefault="009A4938" w:rsidP="00846DDA">
      <w:pPr>
        <w:pStyle w:val="RSBodyText"/>
        <w:jc w:val="center"/>
        <w:rPr>
          <w:b/>
          <w:szCs w:val="18"/>
        </w:rPr>
      </w:pPr>
      <w:r w:rsidRPr="00846DDA">
        <w:rPr>
          <w:b/>
          <w:szCs w:val="18"/>
        </w:rPr>
        <w:t>§16</w:t>
      </w:r>
      <w:r w:rsidRPr="00846DDA">
        <w:rPr>
          <w:b/>
          <w:szCs w:val="18"/>
        </w:rPr>
        <w:br/>
      </w:r>
      <w:r w:rsidRPr="00846DDA">
        <w:rPr>
          <w:b/>
          <w:szCs w:val="18"/>
          <w:u w:val="single"/>
        </w:rPr>
        <w:t>Guarantees and Credit Support</w:t>
      </w:r>
    </w:p>
    <w:p w14:paraId="5275CD6F" w14:textId="77777777" w:rsidR="003C6BCE" w:rsidRPr="00846DDA" w:rsidRDefault="009A4938" w:rsidP="00846DDA">
      <w:pPr>
        <w:pStyle w:val="RSBodyText"/>
        <w:tabs>
          <w:tab w:val="left" w:pos="7920"/>
        </w:tabs>
        <w:ind w:left="2520" w:hanging="2520"/>
        <w:rPr>
          <w:szCs w:val="18"/>
        </w:rPr>
      </w:pPr>
      <w:r w:rsidRPr="00846DDA">
        <w:rPr>
          <w:b/>
          <w:szCs w:val="18"/>
        </w:rPr>
        <w:t>§16 Credit Support Documents:</w:t>
      </w:r>
      <w:r>
        <w:rPr>
          <w:szCs w:val="18"/>
        </w:rPr>
        <w:tab/>
      </w:r>
      <w:r w:rsidRPr="006E25E4">
        <w:rPr>
          <w:szCs w:val="18"/>
        </w:rPr>
        <w:t>Party A shall provide Party B with the following Credit Support Document(s):</w:t>
      </w:r>
      <w:r>
        <w:rPr>
          <w:szCs w:val="18"/>
        </w:rPr>
        <w:br/>
      </w:r>
      <w:r w:rsidRPr="00846DDA">
        <w:rPr>
          <w:szCs w:val="18"/>
          <w:u w:val="single"/>
        </w:rPr>
        <w:tab/>
      </w:r>
      <w:r>
        <w:rPr>
          <w:szCs w:val="18"/>
        </w:rPr>
        <w:br/>
      </w:r>
      <w:r w:rsidRPr="006E25E4">
        <w:rPr>
          <w:szCs w:val="18"/>
        </w:rPr>
        <w:t>Party B shall provide Party A with the follow</w:t>
      </w:r>
      <w:r>
        <w:rPr>
          <w:szCs w:val="18"/>
        </w:rPr>
        <w:t>ing Credit Support Document(s):</w:t>
      </w:r>
      <w:r>
        <w:rPr>
          <w:szCs w:val="18"/>
        </w:rPr>
        <w:br/>
      </w:r>
      <w:r w:rsidRPr="00846DDA">
        <w:rPr>
          <w:szCs w:val="18"/>
          <w:u w:val="single"/>
        </w:rPr>
        <w:tab/>
      </w:r>
    </w:p>
    <w:p w14:paraId="0C56F3E5" w14:textId="77777777" w:rsidR="003C6BCE" w:rsidRPr="006E25E4" w:rsidRDefault="009A4938" w:rsidP="00846DDA">
      <w:pPr>
        <w:pStyle w:val="RSBodyText"/>
        <w:tabs>
          <w:tab w:val="left" w:pos="7920"/>
        </w:tabs>
        <w:ind w:left="2520" w:hanging="2520"/>
        <w:rPr>
          <w:szCs w:val="18"/>
        </w:rPr>
      </w:pPr>
      <w:r w:rsidRPr="00846DDA">
        <w:rPr>
          <w:b/>
          <w:szCs w:val="18"/>
        </w:rPr>
        <w:t>§16 Credit Support Provider:</w:t>
      </w:r>
      <w:r w:rsidRPr="006E25E4">
        <w:rPr>
          <w:szCs w:val="18"/>
        </w:rPr>
        <w:tab/>
        <w:t>Credit Support Provider(s) of Party A shall be:</w:t>
      </w:r>
      <w:r>
        <w:rPr>
          <w:szCs w:val="18"/>
        </w:rPr>
        <w:br/>
      </w:r>
      <w:r w:rsidRPr="00846DDA">
        <w:rPr>
          <w:szCs w:val="18"/>
          <w:u w:val="single"/>
        </w:rPr>
        <w:tab/>
      </w:r>
      <w:r>
        <w:rPr>
          <w:szCs w:val="18"/>
        </w:rPr>
        <w:br/>
      </w:r>
      <w:r w:rsidRPr="006E25E4">
        <w:rPr>
          <w:szCs w:val="18"/>
        </w:rPr>
        <w:t>Credit Support Provider(s) of Party B shall be:</w:t>
      </w:r>
      <w:r>
        <w:rPr>
          <w:szCs w:val="18"/>
        </w:rPr>
        <w:br/>
      </w:r>
      <w:r w:rsidRPr="00846DDA">
        <w:rPr>
          <w:szCs w:val="18"/>
          <w:u w:val="single"/>
        </w:rPr>
        <w:tab/>
      </w:r>
    </w:p>
    <w:p w14:paraId="7ED74020" w14:textId="77777777" w:rsidR="003C6BCE" w:rsidRPr="00846DDA" w:rsidRDefault="009A4938" w:rsidP="00846DDA">
      <w:pPr>
        <w:pStyle w:val="RSBodyText"/>
        <w:jc w:val="center"/>
        <w:rPr>
          <w:b/>
          <w:szCs w:val="18"/>
        </w:rPr>
      </w:pPr>
      <w:r w:rsidRPr="00846DDA">
        <w:rPr>
          <w:b/>
          <w:szCs w:val="18"/>
        </w:rPr>
        <w:t>§17</w:t>
      </w:r>
      <w:r w:rsidRPr="00846DDA">
        <w:rPr>
          <w:b/>
          <w:szCs w:val="18"/>
        </w:rPr>
        <w:br/>
      </w:r>
      <w:r w:rsidRPr="00846DDA">
        <w:rPr>
          <w:b/>
          <w:szCs w:val="18"/>
          <w:u w:val="single"/>
        </w:rPr>
        <w:t>Performance Assurance</w:t>
      </w:r>
    </w:p>
    <w:p w14:paraId="22C404B6" w14:textId="77777777" w:rsidR="003C6BCE" w:rsidRPr="006E25E4" w:rsidRDefault="009A4938" w:rsidP="00846DDA">
      <w:pPr>
        <w:pStyle w:val="RSBodyText"/>
        <w:ind w:left="2520" w:hanging="2520"/>
        <w:rPr>
          <w:szCs w:val="18"/>
        </w:rPr>
      </w:pPr>
      <w:r w:rsidRPr="00846DDA">
        <w:rPr>
          <w:b/>
          <w:szCs w:val="18"/>
        </w:rPr>
        <w:t>§17.2 Material Adverse Change:</w:t>
      </w:r>
      <w:r>
        <w:rPr>
          <w:szCs w:val="18"/>
        </w:rPr>
        <w:tab/>
      </w:r>
      <w:r w:rsidRPr="006E25E4">
        <w:rPr>
          <w:szCs w:val="18"/>
        </w:rPr>
        <w:t>the following categories of Material Adverse Change shall apply to Party A:</w:t>
      </w:r>
    </w:p>
    <w:p w14:paraId="54F581F9" w14:textId="77777777" w:rsidR="003C6BCE" w:rsidRPr="006E25E4" w:rsidRDefault="009A4938" w:rsidP="004B3792">
      <w:pPr>
        <w:pStyle w:val="RSBodyText"/>
        <w:spacing w:after="0"/>
        <w:ind w:left="2520"/>
        <w:rPr>
          <w:szCs w:val="18"/>
        </w:rPr>
      </w:pPr>
      <w:r>
        <w:rPr>
          <w:szCs w:val="18"/>
        </w:rPr>
        <w:t xml:space="preserve">[ </w:t>
      </w:r>
      <w:r w:rsidRPr="006E25E4">
        <w:rPr>
          <w:szCs w:val="18"/>
        </w:rPr>
        <w:t>] §17.2 (a) (</w:t>
      </w:r>
      <w:r w:rsidRPr="00846DDA">
        <w:rPr>
          <w:b/>
          <w:szCs w:val="18"/>
        </w:rPr>
        <w:t>Credit Rating</w:t>
      </w:r>
      <w:r w:rsidRPr="006E25E4">
        <w:rPr>
          <w:szCs w:val="18"/>
        </w:rPr>
        <w:t>), and the minimum rating shall be:</w:t>
      </w:r>
      <w:r>
        <w:rPr>
          <w:szCs w:val="18"/>
        </w:rPr>
        <w:br/>
        <w:t>_______________;</w:t>
      </w:r>
      <w:r>
        <w:rPr>
          <w:szCs w:val="18"/>
        </w:rPr>
        <w:br/>
        <w:t xml:space="preserve">[ </w:t>
      </w:r>
      <w:r w:rsidRPr="006E25E4">
        <w:rPr>
          <w:szCs w:val="18"/>
        </w:rPr>
        <w:t>] §17.2 (b) (</w:t>
      </w:r>
      <w:r w:rsidRPr="00846DDA">
        <w:rPr>
          <w:b/>
          <w:szCs w:val="18"/>
        </w:rPr>
        <w:t>Credit Rating of Credit Support Provider that is a Bank</w:t>
      </w:r>
      <w:r>
        <w:rPr>
          <w:szCs w:val="18"/>
        </w:rPr>
        <w:t>);</w:t>
      </w:r>
      <w:r>
        <w:rPr>
          <w:szCs w:val="18"/>
        </w:rPr>
        <w:br/>
        <w:t xml:space="preserve">[ </w:t>
      </w:r>
      <w:r w:rsidRPr="006E25E4">
        <w:rPr>
          <w:szCs w:val="18"/>
        </w:rPr>
        <w:t>] §17.2 (c) (</w:t>
      </w:r>
      <w:r w:rsidRPr="00846DDA">
        <w:rPr>
          <w:b/>
          <w:szCs w:val="18"/>
        </w:rPr>
        <w:t>Financial Covenants</w:t>
      </w:r>
      <w:r w:rsidRPr="006E25E4">
        <w:rPr>
          <w:szCs w:val="18"/>
        </w:rPr>
        <w:t>), and</w:t>
      </w:r>
    </w:p>
    <w:p w14:paraId="69880EB6" w14:textId="77777777" w:rsidR="003C6BCE" w:rsidRPr="006E25E4" w:rsidRDefault="009A4938" w:rsidP="004B3792">
      <w:pPr>
        <w:pStyle w:val="RSBodyText"/>
        <w:spacing w:after="0"/>
        <w:ind w:left="3240"/>
        <w:rPr>
          <w:szCs w:val="18"/>
        </w:rPr>
      </w:pPr>
      <w:r w:rsidRPr="006E25E4">
        <w:rPr>
          <w:szCs w:val="18"/>
        </w:rPr>
        <w:t>the E</w:t>
      </w:r>
      <w:r w:rsidR="004B3792">
        <w:rPr>
          <w:szCs w:val="18"/>
        </w:rPr>
        <w:t>BIT to Interest ratio shall be: __________,</w:t>
      </w:r>
    </w:p>
    <w:p w14:paraId="23A9537B" w14:textId="77777777" w:rsidR="003C6BCE" w:rsidRPr="006E25E4" w:rsidRDefault="009A4938" w:rsidP="004B3792">
      <w:pPr>
        <w:pStyle w:val="RSBodyText"/>
        <w:spacing w:after="0"/>
        <w:ind w:left="3240"/>
        <w:rPr>
          <w:szCs w:val="18"/>
        </w:rPr>
      </w:pPr>
      <w:r w:rsidRPr="006E25E4">
        <w:rPr>
          <w:szCs w:val="18"/>
        </w:rPr>
        <w:t>the Funds From Operations to Total Debt ratio shall be:</w:t>
      </w:r>
    </w:p>
    <w:p w14:paraId="31F456B9" w14:textId="77777777" w:rsidR="003C6BCE" w:rsidRPr="006E25E4" w:rsidRDefault="009A4938" w:rsidP="004B3792">
      <w:pPr>
        <w:pStyle w:val="RSBodyText"/>
        <w:spacing w:after="0"/>
        <w:ind w:left="2520"/>
        <w:rPr>
          <w:szCs w:val="18"/>
        </w:rPr>
      </w:pPr>
      <w:r>
        <w:rPr>
          <w:szCs w:val="18"/>
        </w:rPr>
        <w:t>__________</w:t>
      </w:r>
      <w:r w:rsidRPr="006E25E4">
        <w:rPr>
          <w:szCs w:val="18"/>
        </w:rPr>
        <w:t>, and</w:t>
      </w:r>
    </w:p>
    <w:p w14:paraId="05AFC42A" w14:textId="77777777" w:rsidR="003C6BCE" w:rsidRPr="006E25E4" w:rsidRDefault="009A4938" w:rsidP="004B3792">
      <w:pPr>
        <w:pStyle w:val="RSBodyText"/>
        <w:spacing w:after="0"/>
        <w:ind w:left="3240"/>
        <w:rPr>
          <w:szCs w:val="18"/>
        </w:rPr>
      </w:pPr>
      <w:r w:rsidRPr="006E25E4">
        <w:rPr>
          <w:szCs w:val="18"/>
        </w:rPr>
        <w:t>the Total Debt to Total C</w:t>
      </w:r>
      <w:r w:rsidR="004B3792">
        <w:rPr>
          <w:szCs w:val="18"/>
        </w:rPr>
        <w:t>apitalisation ratio shall be: _________;</w:t>
      </w:r>
    </w:p>
    <w:p w14:paraId="43052147" w14:textId="77777777" w:rsidR="003C6BCE" w:rsidRDefault="009A4938" w:rsidP="004B3792">
      <w:pPr>
        <w:pStyle w:val="RSBodyText"/>
        <w:spacing w:after="0"/>
        <w:ind w:left="2520"/>
        <w:rPr>
          <w:szCs w:val="18"/>
        </w:rPr>
      </w:pPr>
      <w:r>
        <w:rPr>
          <w:szCs w:val="18"/>
        </w:rPr>
        <w:t xml:space="preserve">[ </w:t>
      </w:r>
      <w:r w:rsidRPr="006E25E4">
        <w:rPr>
          <w:szCs w:val="18"/>
        </w:rPr>
        <w:t>] §17.2 (d) (</w:t>
      </w:r>
      <w:r w:rsidRPr="004B3792">
        <w:rPr>
          <w:b/>
          <w:szCs w:val="18"/>
        </w:rPr>
        <w:t>Decline in Tangible Net Worth</w:t>
      </w:r>
      <w:r w:rsidRPr="006E25E4">
        <w:rPr>
          <w:szCs w:val="18"/>
        </w:rPr>
        <w:t>), and the relevant figure is:</w:t>
      </w:r>
    </w:p>
    <w:p w14:paraId="36DA661A" w14:textId="77777777" w:rsidR="004B3792" w:rsidRPr="006E25E4" w:rsidRDefault="009A4938" w:rsidP="004B3792">
      <w:pPr>
        <w:pStyle w:val="RSBodyText"/>
        <w:spacing w:after="0"/>
        <w:ind w:left="2520"/>
        <w:rPr>
          <w:szCs w:val="18"/>
        </w:rPr>
      </w:pPr>
      <w:r>
        <w:rPr>
          <w:szCs w:val="18"/>
        </w:rPr>
        <w:t>__________;</w:t>
      </w:r>
    </w:p>
    <w:p w14:paraId="738BCDF5" w14:textId="77777777" w:rsidR="003C6BCE" w:rsidRPr="006E25E4" w:rsidRDefault="009A4938" w:rsidP="004B3792">
      <w:pPr>
        <w:pStyle w:val="RSBodyText"/>
        <w:spacing w:after="0"/>
        <w:ind w:left="2520"/>
        <w:rPr>
          <w:szCs w:val="18"/>
        </w:rPr>
      </w:pPr>
      <w:r>
        <w:rPr>
          <w:szCs w:val="18"/>
        </w:rPr>
        <w:t xml:space="preserve">[ </w:t>
      </w:r>
      <w:r w:rsidRPr="006E25E4">
        <w:rPr>
          <w:szCs w:val="18"/>
        </w:rPr>
        <w:t>] §17.2 (e) (</w:t>
      </w:r>
      <w:r w:rsidRPr="004B3792">
        <w:rPr>
          <w:b/>
          <w:szCs w:val="18"/>
        </w:rPr>
        <w:t>Expiry of Performance Assurance or Credit Support</w:t>
      </w:r>
      <w:r w:rsidRPr="006E25E4">
        <w:rPr>
          <w:szCs w:val="18"/>
        </w:rPr>
        <w:t>), and</w:t>
      </w:r>
    </w:p>
    <w:p w14:paraId="55691A07" w14:textId="77777777" w:rsidR="003C6BCE" w:rsidRPr="006E25E4" w:rsidRDefault="009A4938" w:rsidP="004B3792">
      <w:pPr>
        <w:pStyle w:val="RSBodyText"/>
        <w:spacing w:after="0"/>
        <w:ind w:left="3240"/>
        <w:rPr>
          <w:szCs w:val="18"/>
        </w:rPr>
      </w:pPr>
      <w:r w:rsidRPr="006E25E4">
        <w:rPr>
          <w:szCs w:val="18"/>
        </w:rPr>
        <w:t>[ ] th</w:t>
      </w:r>
      <w:r w:rsidR="004B3792">
        <w:rPr>
          <w:szCs w:val="18"/>
        </w:rPr>
        <w:t>e relevant time period shall be __________</w:t>
      </w:r>
      <w:r w:rsidRPr="006E25E4">
        <w:rPr>
          <w:szCs w:val="18"/>
        </w:rPr>
        <w:t>, or</w:t>
      </w:r>
    </w:p>
    <w:p w14:paraId="3C185948" w14:textId="77777777" w:rsidR="003C6BCE" w:rsidRPr="006E25E4" w:rsidRDefault="009A4938" w:rsidP="004B3792">
      <w:pPr>
        <w:pStyle w:val="RSBodyText"/>
        <w:spacing w:after="0"/>
        <w:ind w:left="3240"/>
        <w:rPr>
          <w:szCs w:val="18"/>
        </w:rPr>
      </w:pPr>
      <w:r w:rsidRPr="006E25E4">
        <w:rPr>
          <w:szCs w:val="18"/>
        </w:rPr>
        <w:t>[ ] no time period shall apply;</w:t>
      </w:r>
    </w:p>
    <w:p w14:paraId="0D25F7BA" w14:textId="77777777" w:rsidR="003C6BCE" w:rsidRPr="006E25E4" w:rsidRDefault="009A4938" w:rsidP="004B3792">
      <w:pPr>
        <w:pStyle w:val="RSBodyText"/>
        <w:spacing w:after="0"/>
        <w:ind w:left="2520"/>
        <w:rPr>
          <w:szCs w:val="18"/>
        </w:rPr>
      </w:pPr>
      <w:r>
        <w:rPr>
          <w:szCs w:val="18"/>
        </w:rPr>
        <w:t xml:space="preserve">[ </w:t>
      </w:r>
      <w:r w:rsidRPr="006E25E4">
        <w:rPr>
          <w:szCs w:val="18"/>
        </w:rPr>
        <w:t>] §17.2 (f) (</w:t>
      </w:r>
      <w:r w:rsidRPr="004B3792">
        <w:rPr>
          <w:b/>
          <w:szCs w:val="18"/>
        </w:rPr>
        <w:t>Failure of Performance Assurance or Credit Support</w:t>
      </w:r>
      <w:r w:rsidRPr="006E25E4">
        <w:rPr>
          <w:szCs w:val="18"/>
        </w:rPr>
        <w:t>);</w:t>
      </w:r>
    </w:p>
    <w:p w14:paraId="049D4283" w14:textId="77777777" w:rsidR="003C6BCE" w:rsidRPr="006E25E4" w:rsidRDefault="009A4938" w:rsidP="004B3792">
      <w:pPr>
        <w:pStyle w:val="RSBodyText"/>
        <w:spacing w:after="0"/>
        <w:ind w:left="2520"/>
        <w:rPr>
          <w:szCs w:val="18"/>
        </w:rPr>
      </w:pPr>
      <w:r>
        <w:rPr>
          <w:szCs w:val="18"/>
        </w:rPr>
        <w:t xml:space="preserve">[ </w:t>
      </w:r>
      <w:r w:rsidRPr="006E25E4">
        <w:rPr>
          <w:szCs w:val="18"/>
        </w:rPr>
        <w:t>] §17.2 (g) (</w:t>
      </w:r>
      <w:r w:rsidRPr="004B3792">
        <w:rPr>
          <w:b/>
          <w:szCs w:val="18"/>
        </w:rPr>
        <w:t>Failure of Control &amp; Profit Transfer Agreement</w:t>
      </w:r>
      <w:r w:rsidRPr="006E25E4">
        <w:rPr>
          <w:szCs w:val="18"/>
        </w:rPr>
        <w:t>);</w:t>
      </w:r>
    </w:p>
    <w:p w14:paraId="200D47F3" w14:textId="77777777" w:rsidR="003C6BCE" w:rsidRPr="006E25E4" w:rsidRDefault="009A4938" w:rsidP="004B3792">
      <w:pPr>
        <w:pStyle w:val="RSBodyText"/>
        <w:spacing w:after="0"/>
        <w:ind w:left="2520"/>
        <w:rPr>
          <w:szCs w:val="18"/>
        </w:rPr>
      </w:pPr>
      <w:r>
        <w:rPr>
          <w:szCs w:val="18"/>
        </w:rPr>
        <w:t xml:space="preserve">[ </w:t>
      </w:r>
      <w:r w:rsidRPr="006E25E4">
        <w:rPr>
          <w:szCs w:val="18"/>
        </w:rPr>
        <w:t>] §17.2 (h) (</w:t>
      </w:r>
      <w:r w:rsidRPr="004B3792">
        <w:rPr>
          <w:b/>
          <w:szCs w:val="18"/>
        </w:rPr>
        <w:t>Impaired Ability to Perform</w:t>
      </w:r>
      <w:r w:rsidRPr="006E25E4">
        <w:rPr>
          <w:szCs w:val="18"/>
        </w:rPr>
        <w:t>): and</w:t>
      </w:r>
    </w:p>
    <w:p w14:paraId="388DFD22" w14:textId="77777777" w:rsidR="003C6BCE" w:rsidRPr="006E25E4" w:rsidRDefault="009A4938" w:rsidP="004B3792">
      <w:pPr>
        <w:pStyle w:val="RSBodyText"/>
        <w:ind w:left="2520"/>
        <w:rPr>
          <w:szCs w:val="18"/>
        </w:rPr>
      </w:pPr>
      <w:r>
        <w:rPr>
          <w:szCs w:val="18"/>
        </w:rPr>
        <w:t xml:space="preserve">[ </w:t>
      </w:r>
      <w:r w:rsidRPr="006E25E4">
        <w:rPr>
          <w:szCs w:val="18"/>
        </w:rPr>
        <w:t>] §17.2 (i) (</w:t>
      </w:r>
      <w:r w:rsidRPr="004B3792">
        <w:rPr>
          <w:b/>
          <w:szCs w:val="18"/>
        </w:rPr>
        <w:t>Amalgamation/Merger</w:t>
      </w:r>
      <w:r w:rsidRPr="006E25E4">
        <w:rPr>
          <w:szCs w:val="18"/>
        </w:rPr>
        <w:t>)</w:t>
      </w:r>
    </w:p>
    <w:p w14:paraId="3A34E29C" w14:textId="77777777" w:rsidR="003C6BCE" w:rsidRPr="006E25E4" w:rsidRDefault="009A4938" w:rsidP="004B3792">
      <w:pPr>
        <w:pStyle w:val="RSBodyText"/>
        <w:ind w:left="2520"/>
        <w:rPr>
          <w:szCs w:val="18"/>
        </w:rPr>
      </w:pPr>
      <w:r w:rsidRPr="006E25E4">
        <w:rPr>
          <w:szCs w:val="18"/>
        </w:rPr>
        <w:t>the following categories of Material Adverse Change shall apply to Party B:</w:t>
      </w:r>
    </w:p>
    <w:p w14:paraId="19E64BAC" w14:textId="77777777" w:rsidR="003C6BCE" w:rsidRDefault="009A4938" w:rsidP="004B3792">
      <w:pPr>
        <w:pStyle w:val="RSBodyText"/>
        <w:spacing w:after="0"/>
        <w:ind w:left="2520"/>
        <w:rPr>
          <w:szCs w:val="18"/>
        </w:rPr>
      </w:pPr>
      <w:r>
        <w:rPr>
          <w:szCs w:val="18"/>
        </w:rPr>
        <w:t xml:space="preserve">[ </w:t>
      </w:r>
      <w:r w:rsidRPr="006E25E4">
        <w:rPr>
          <w:szCs w:val="18"/>
        </w:rPr>
        <w:t>] §17.2 (a) (</w:t>
      </w:r>
      <w:r w:rsidRPr="004B3792">
        <w:rPr>
          <w:b/>
          <w:szCs w:val="18"/>
        </w:rPr>
        <w:t>Credit Rating</w:t>
      </w:r>
      <w:r w:rsidRPr="006E25E4">
        <w:rPr>
          <w:szCs w:val="18"/>
        </w:rPr>
        <w:t>), and the minimum rating shall be:</w:t>
      </w:r>
    </w:p>
    <w:p w14:paraId="32F1C686" w14:textId="77777777" w:rsidR="004B3792" w:rsidRPr="006E25E4" w:rsidRDefault="009A4938" w:rsidP="004B3792">
      <w:pPr>
        <w:pStyle w:val="RSBodyText"/>
        <w:spacing w:after="0"/>
        <w:ind w:left="2520"/>
        <w:rPr>
          <w:szCs w:val="18"/>
        </w:rPr>
      </w:pPr>
      <w:r>
        <w:rPr>
          <w:szCs w:val="18"/>
        </w:rPr>
        <w:t>__________;</w:t>
      </w:r>
    </w:p>
    <w:p w14:paraId="0059CFA3" w14:textId="77777777" w:rsidR="003C6BCE" w:rsidRPr="006E25E4" w:rsidRDefault="009A4938" w:rsidP="004B3792">
      <w:pPr>
        <w:pStyle w:val="RSBodyText"/>
        <w:spacing w:after="0"/>
        <w:ind w:left="2520"/>
        <w:rPr>
          <w:szCs w:val="18"/>
        </w:rPr>
      </w:pPr>
      <w:r>
        <w:rPr>
          <w:szCs w:val="18"/>
        </w:rPr>
        <w:t xml:space="preserve">[ </w:t>
      </w:r>
      <w:r w:rsidRPr="006E25E4">
        <w:rPr>
          <w:szCs w:val="18"/>
        </w:rPr>
        <w:t>] §17.2 (b) (</w:t>
      </w:r>
      <w:r w:rsidRPr="004B3792">
        <w:rPr>
          <w:b/>
          <w:szCs w:val="18"/>
        </w:rPr>
        <w:t>Credit Rating of Credit Support Provider that is a Bank</w:t>
      </w:r>
      <w:r w:rsidRPr="006E25E4">
        <w:rPr>
          <w:szCs w:val="18"/>
        </w:rPr>
        <w:t>);</w:t>
      </w:r>
    </w:p>
    <w:p w14:paraId="107F423C" w14:textId="77777777" w:rsidR="003C6BCE" w:rsidRPr="006E25E4" w:rsidRDefault="009A4938" w:rsidP="004B3792">
      <w:pPr>
        <w:pStyle w:val="RSBodyText"/>
        <w:spacing w:after="0"/>
        <w:ind w:left="2520"/>
        <w:rPr>
          <w:szCs w:val="18"/>
        </w:rPr>
      </w:pPr>
      <w:r>
        <w:rPr>
          <w:szCs w:val="18"/>
        </w:rPr>
        <w:t xml:space="preserve">[ </w:t>
      </w:r>
      <w:r w:rsidRPr="006E25E4">
        <w:rPr>
          <w:szCs w:val="18"/>
        </w:rPr>
        <w:t>] §17.2 (c) (</w:t>
      </w:r>
      <w:r w:rsidRPr="004B3792">
        <w:rPr>
          <w:b/>
          <w:szCs w:val="18"/>
        </w:rPr>
        <w:t>Financial Covenants</w:t>
      </w:r>
      <w:r w:rsidRPr="006E25E4">
        <w:rPr>
          <w:szCs w:val="18"/>
        </w:rPr>
        <w:t>), and</w:t>
      </w:r>
    </w:p>
    <w:p w14:paraId="7D1CBD1B" w14:textId="77777777" w:rsidR="003C6BCE" w:rsidRPr="006E25E4" w:rsidRDefault="009A4938" w:rsidP="004B3792">
      <w:pPr>
        <w:pStyle w:val="RSBodyText"/>
        <w:spacing w:after="0"/>
        <w:ind w:left="3240"/>
        <w:rPr>
          <w:szCs w:val="18"/>
        </w:rPr>
      </w:pPr>
      <w:r w:rsidRPr="006E25E4">
        <w:rPr>
          <w:szCs w:val="18"/>
        </w:rPr>
        <w:t>the EB</w:t>
      </w:r>
      <w:r w:rsidR="004B3792">
        <w:rPr>
          <w:szCs w:val="18"/>
        </w:rPr>
        <w:t>IT to Interest ratio shall be: __________,</w:t>
      </w:r>
    </w:p>
    <w:p w14:paraId="528F9DB0" w14:textId="77777777" w:rsidR="003C6BCE" w:rsidRPr="006E25E4" w:rsidRDefault="009A4938" w:rsidP="004B3792">
      <w:pPr>
        <w:pStyle w:val="RSBodyText"/>
        <w:spacing w:after="0"/>
        <w:ind w:left="3240"/>
        <w:rPr>
          <w:szCs w:val="18"/>
        </w:rPr>
      </w:pPr>
      <w:r w:rsidRPr="006E25E4">
        <w:rPr>
          <w:szCs w:val="18"/>
        </w:rPr>
        <w:t>the Funds From Operations to Total Debt ratio shall be:</w:t>
      </w:r>
    </w:p>
    <w:p w14:paraId="6AA1561B" w14:textId="77777777" w:rsidR="003C6BCE" w:rsidRPr="006E25E4" w:rsidRDefault="009A4938" w:rsidP="004B3792">
      <w:pPr>
        <w:pStyle w:val="RSBodyText"/>
        <w:spacing w:after="0"/>
        <w:ind w:left="2520"/>
        <w:rPr>
          <w:szCs w:val="18"/>
        </w:rPr>
      </w:pPr>
      <w:r>
        <w:rPr>
          <w:szCs w:val="18"/>
        </w:rPr>
        <w:t>__________</w:t>
      </w:r>
      <w:r w:rsidRPr="006E25E4">
        <w:rPr>
          <w:szCs w:val="18"/>
        </w:rPr>
        <w:t>, and</w:t>
      </w:r>
    </w:p>
    <w:p w14:paraId="4A713C99" w14:textId="77777777" w:rsidR="003C6BCE" w:rsidRPr="006E25E4" w:rsidRDefault="009A4938" w:rsidP="004B3792">
      <w:pPr>
        <w:pStyle w:val="RSBodyText"/>
        <w:spacing w:after="0"/>
        <w:ind w:left="3240"/>
        <w:rPr>
          <w:szCs w:val="18"/>
        </w:rPr>
      </w:pPr>
      <w:r w:rsidRPr="006E25E4">
        <w:rPr>
          <w:szCs w:val="18"/>
        </w:rPr>
        <w:t>the Total Debt to Total C</w:t>
      </w:r>
      <w:r w:rsidR="004B3792">
        <w:rPr>
          <w:szCs w:val="18"/>
        </w:rPr>
        <w:t>apitalisation ratio shall be: _________;</w:t>
      </w:r>
    </w:p>
    <w:p w14:paraId="752E9DE8" w14:textId="77777777" w:rsidR="003C6BCE" w:rsidRDefault="009A4938" w:rsidP="004B3792">
      <w:pPr>
        <w:pStyle w:val="RSBodyText"/>
        <w:spacing w:after="0"/>
        <w:ind w:left="2520"/>
        <w:rPr>
          <w:szCs w:val="18"/>
        </w:rPr>
      </w:pPr>
      <w:r>
        <w:rPr>
          <w:szCs w:val="18"/>
        </w:rPr>
        <w:t xml:space="preserve">[ </w:t>
      </w:r>
      <w:r w:rsidRPr="006E25E4">
        <w:rPr>
          <w:szCs w:val="18"/>
        </w:rPr>
        <w:t>] §17.2 (d) (</w:t>
      </w:r>
      <w:r w:rsidRPr="004B3792">
        <w:rPr>
          <w:b/>
          <w:szCs w:val="18"/>
        </w:rPr>
        <w:t>Decline in Tangible Net Worth</w:t>
      </w:r>
      <w:r w:rsidRPr="006E25E4">
        <w:rPr>
          <w:szCs w:val="18"/>
        </w:rPr>
        <w:t>), and the relevant figure is:</w:t>
      </w:r>
    </w:p>
    <w:p w14:paraId="186CD5CE" w14:textId="77777777" w:rsidR="004B3792" w:rsidRPr="006E25E4" w:rsidRDefault="009A4938" w:rsidP="004B3792">
      <w:pPr>
        <w:pStyle w:val="RSBodyText"/>
        <w:spacing w:after="0"/>
        <w:ind w:left="2520"/>
        <w:rPr>
          <w:szCs w:val="18"/>
        </w:rPr>
      </w:pPr>
      <w:r>
        <w:rPr>
          <w:szCs w:val="18"/>
        </w:rPr>
        <w:t>__________;</w:t>
      </w:r>
    </w:p>
    <w:p w14:paraId="2252F184" w14:textId="77777777" w:rsidR="003C6BCE" w:rsidRPr="006E25E4" w:rsidRDefault="009A4938" w:rsidP="004B3792">
      <w:pPr>
        <w:pStyle w:val="RSBodyText"/>
        <w:spacing w:after="0"/>
        <w:ind w:left="2520"/>
        <w:rPr>
          <w:szCs w:val="18"/>
        </w:rPr>
      </w:pPr>
      <w:r>
        <w:rPr>
          <w:szCs w:val="18"/>
        </w:rPr>
        <w:t xml:space="preserve">[ </w:t>
      </w:r>
      <w:r w:rsidRPr="006E25E4">
        <w:rPr>
          <w:szCs w:val="18"/>
        </w:rPr>
        <w:t>] §17.2 (e) (</w:t>
      </w:r>
      <w:r w:rsidRPr="004B3792">
        <w:rPr>
          <w:b/>
          <w:szCs w:val="18"/>
        </w:rPr>
        <w:t>Expiry of Performance Assurance or Credit Support</w:t>
      </w:r>
      <w:r w:rsidRPr="006E25E4">
        <w:rPr>
          <w:szCs w:val="18"/>
        </w:rPr>
        <w:t>), and</w:t>
      </w:r>
    </w:p>
    <w:p w14:paraId="630818D6" w14:textId="77777777" w:rsidR="003C6BCE" w:rsidRPr="006E25E4" w:rsidRDefault="009A4938" w:rsidP="004B3792">
      <w:pPr>
        <w:pStyle w:val="RSBodyText"/>
        <w:spacing w:after="0"/>
        <w:ind w:left="3240"/>
        <w:rPr>
          <w:szCs w:val="18"/>
        </w:rPr>
      </w:pPr>
      <w:r w:rsidRPr="006E25E4">
        <w:rPr>
          <w:szCs w:val="18"/>
        </w:rPr>
        <w:t>[ ] the releva</w:t>
      </w:r>
      <w:r w:rsidR="004B3792">
        <w:rPr>
          <w:szCs w:val="18"/>
        </w:rPr>
        <w:t>nt time period shall be __________</w:t>
      </w:r>
      <w:r w:rsidRPr="006E25E4">
        <w:rPr>
          <w:szCs w:val="18"/>
        </w:rPr>
        <w:t>, or</w:t>
      </w:r>
    </w:p>
    <w:p w14:paraId="48ADB94F" w14:textId="77777777" w:rsidR="003C6BCE" w:rsidRPr="006E25E4" w:rsidRDefault="009A4938" w:rsidP="004B3792">
      <w:pPr>
        <w:pStyle w:val="RSBodyText"/>
        <w:spacing w:after="0"/>
        <w:ind w:left="3240"/>
        <w:rPr>
          <w:szCs w:val="18"/>
        </w:rPr>
      </w:pPr>
      <w:r w:rsidRPr="006E25E4">
        <w:rPr>
          <w:szCs w:val="18"/>
        </w:rPr>
        <w:t>[ ] no time period shall apply;</w:t>
      </w:r>
    </w:p>
    <w:p w14:paraId="4BAAF74C" w14:textId="77777777" w:rsidR="003C6BCE" w:rsidRPr="006E25E4" w:rsidRDefault="009A4938" w:rsidP="004B3792">
      <w:pPr>
        <w:pStyle w:val="RSBodyText"/>
        <w:spacing w:after="0"/>
        <w:ind w:left="2520"/>
        <w:rPr>
          <w:szCs w:val="18"/>
        </w:rPr>
      </w:pPr>
      <w:r>
        <w:rPr>
          <w:szCs w:val="18"/>
        </w:rPr>
        <w:t xml:space="preserve">[ </w:t>
      </w:r>
      <w:r w:rsidRPr="006E25E4">
        <w:rPr>
          <w:szCs w:val="18"/>
        </w:rPr>
        <w:t>] §17.2 (f) (</w:t>
      </w:r>
      <w:r w:rsidRPr="004B3792">
        <w:rPr>
          <w:b/>
          <w:szCs w:val="18"/>
        </w:rPr>
        <w:t>Failure of Performance Assurance or Credit Support</w:t>
      </w:r>
      <w:r w:rsidRPr="006E25E4">
        <w:rPr>
          <w:szCs w:val="18"/>
        </w:rPr>
        <w:t>);</w:t>
      </w:r>
    </w:p>
    <w:p w14:paraId="78DDF227" w14:textId="77777777" w:rsidR="003C6BCE" w:rsidRPr="006E25E4" w:rsidRDefault="009A4938" w:rsidP="004B3792">
      <w:pPr>
        <w:pStyle w:val="RSBodyText"/>
        <w:spacing w:after="0"/>
        <w:ind w:left="2520"/>
        <w:rPr>
          <w:szCs w:val="18"/>
        </w:rPr>
      </w:pPr>
      <w:r>
        <w:rPr>
          <w:szCs w:val="18"/>
        </w:rPr>
        <w:t xml:space="preserve">[ </w:t>
      </w:r>
      <w:r w:rsidRPr="006E25E4">
        <w:rPr>
          <w:szCs w:val="18"/>
        </w:rPr>
        <w:t>] §17.2 (g) (</w:t>
      </w:r>
      <w:r w:rsidRPr="004B3792">
        <w:rPr>
          <w:b/>
          <w:szCs w:val="18"/>
        </w:rPr>
        <w:t>Failure of Control &amp; Profit Transfer Agreement</w:t>
      </w:r>
      <w:r w:rsidRPr="006E25E4">
        <w:rPr>
          <w:szCs w:val="18"/>
        </w:rPr>
        <w:t>);</w:t>
      </w:r>
    </w:p>
    <w:p w14:paraId="759FB04F" w14:textId="77777777" w:rsidR="003C6BCE" w:rsidRPr="006E25E4" w:rsidRDefault="009A4938" w:rsidP="004B3792">
      <w:pPr>
        <w:pStyle w:val="RSBodyText"/>
        <w:spacing w:after="0"/>
        <w:ind w:left="2520"/>
        <w:rPr>
          <w:szCs w:val="18"/>
        </w:rPr>
      </w:pPr>
      <w:r>
        <w:rPr>
          <w:szCs w:val="18"/>
        </w:rPr>
        <w:t xml:space="preserve">[ </w:t>
      </w:r>
      <w:r w:rsidRPr="006E25E4">
        <w:rPr>
          <w:szCs w:val="18"/>
        </w:rPr>
        <w:t>] §17.2 (h) (</w:t>
      </w:r>
      <w:r w:rsidRPr="004B3792">
        <w:rPr>
          <w:b/>
          <w:szCs w:val="18"/>
        </w:rPr>
        <w:t>Impaired Ability to Perform</w:t>
      </w:r>
      <w:r w:rsidRPr="006E25E4">
        <w:rPr>
          <w:szCs w:val="18"/>
        </w:rPr>
        <w:t>); and</w:t>
      </w:r>
    </w:p>
    <w:p w14:paraId="0A3BC781" w14:textId="77777777" w:rsidR="003C6BCE" w:rsidRPr="006E25E4" w:rsidRDefault="009A4938" w:rsidP="004B3792">
      <w:pPr>
        <w:pStyle w:val="RSBodyText"/>
        <w:ind w:left="2520"/>
        <w:rPr>
          <w:szCs w:val="18"/>
        </w:rPr>
      </w:pPr>
      <w:r>
        <w:rPr>
          <w:szCs w:val="18"/>
        </w:rPr>
        <w:t xml:space="preserve">[ </w:t>
      </w:r>
      <w:r w:rsidRPr="006E25E4">
        <w:rPr>
          <w:szCs w:val="18"/>
        </w:rPr>
        <w:t>] §17.2 (i) (</w:t>
      </w:r>
      <w:r w:rsidRPr="004B3792">
        <w:rPr>
          <w:b/>
          <w:szCs w:val="18"/>
        </w:rPr>
        <w:t>Amalgamation/Merger</w:t>
      </w:r>
      <w:r w:rsidRPr="006E25E4">
        <w:rPr>
          <w:szCs w:val="18"/>
        </w:rPr>
        <w:t>)</w:t>
      </w:r>
    </w:p>
    <w:p w14:paraId="32615CA2" w14:textId="77777777" w:rsidR="003C6BCE" w:rsidRPr="004B3792" w:rsidRDefault="009A4938" w:rsidP="004B3792">
      <w:pPr>
        <w:pStyle w:val="RSBodyText"/>
        <w:jc w:val="center"/>
        <w:rPr>
          <w:b/>
          <w:szCs w:val="18"/>
        </w:rPr>
      </w:pPr>
      <w:r w:rsidRPr="004B3792">
        <w:rPr>
          <w:b/>
          <w:szCs w:val="18"/>
        </w:rPr>
        <w:t>§18</w:t>
      </w:r>
      <w:r w:rsidRPr="004B3792">
        <w:rPr>
          <w:b/>
          <w:szCs w:val="18"/>
        </w:rPr>
        <w:br/>
      </w:r>
      <w:r w:rsidRPr="004B3792">
        <w:rPr>
          <w:b/>
          <w:szCs w:val="18"/>
          <w:u w:val="single"/>
        </w:rPr>
        <w:t>Provision of Financial Statements and Tangible Net Worth</w:t>
      </w:r>
    </w:p>
    <w:p w14:paraId="5C2B723D" w14:textId="77777777" w:rsidR="003C6BCE" w:rsidRPr="006E25E4" w:rsidRDefault="009A4938" w:rsidP="004B3792">
      <w:pPr>
        <w:pStyle w:val="RSBodyText"/>
        <w:spacing w:after="0"/>
        <w:ind w:left="2520" w:hanging="2520"/>
        <w:rPr>
          <w:szCs w:val="18"/>
        </w:rPr>
      </w:pPr>
      <w:r w:rsidRPr="004B3792">
        <w:rPr>
          <w:b/>
          <w:szCs w:val="18"/>
        </w:rPr>
        <w:t>§18.1 (a) Annual Reports:</w:t>
      </w:r>
      <w:r w:rsidRPr="006E25E4">
        <w:rPr>
          <w:szCs w:val="18"/>
        </w:rPr>
        <w:tab/>
        <w:t>[ ] Party</w:t>
      </w:r>
      <w:r>
        <w:rPr>
          <w:szCs w:val="18"/>
        </w:rPr>
        <w:t xml:space="preserve"> A shall deliver annual reports,</w:t>
      </w:r>
      <w:r w:rsidRPr="006E25E4">
        <w:rPr>
          <w:szCs w:val="18"/>
        </w:rPr>
        <w:t xml:space="preserve"> or</w:t>
      </w:r>
    </w:p>
    <w:p w14:paraId="09CA81A1" w14:textId="77777777" w:rsidR="003C6BCE" w:rsidRPr="006E25E4" w:rsidRDefault="009A4938" w:rsidP="004B3792">
      <w:pPr>
        <w:pStyle w:val="RSBodyText"/>
        <w:spacing w:after="0"/>
        <w:ind w:left="2520"/>
        <w:rPr>
          <w:szCs w:val="18"/>
        </w:rPr>
      </w:pPr>
      <w:r w:rsidRPr="006E25E4">
        <w:rPr>
          <w:szCs w:val="18"/>
        </w:rPr>
        <w:t xml:space="preserve">[ ] Party A need </w:t>
      </w:r>
      <w:r w:rsidRPr="004B3792">
        <w:rPr>
          <w:szCs w:val="18"/>
          <w:u w:val="single"/>
        </w:rPr>
        <w:t>not</w:t>
      </w:r>
      <w:r w:rsidRPr="006E25E4">
        <w:rPr>
          <w:szCs w:val="18"/>
        </w:rPr>
        <w:t xml:space="preserve"> deliver annual reports, and</w:t>
      </w:r>
    </w:p>
    <w:p w14:paraId="38DBAD71" w14:textId="77777777" w:rsidR="003C6BCE" w:rsidRPr="006E25E4" w:rsidRDefault="009A4938" w:rsidP="004B3792">
      <w:pPr>
        <w:pStyle w:val="RSBodyText"/>
        <w:spacing w:after="0"/>
        <w:ind w:left="2520"/>
        <w:rPr>
          <w:szCs w:val="18"/>
        </w:rPr>
      </w:pPr>
      <w:r w:rsidRPr="006E25E4">
        <w:rPr>
          <w:szCs w:val="18"/>
        </w:rPr>
        <w:t>[ ] Party B shall deliver annual reports, or</w:t>
      </w:r>
    </w:p>
    <w:p w14:paraId="5E99AB7B" w14:textId="77777777" w:rsidR="003C6BCE" w:rsidRPr="006E25E4" w:rsidRDefault="009A4938" w:rsidP="004B3792">
      <w:pPr>
        <w:pStyle w:val="RSBodyText"/>
        <w:ind w:left="2520"/>
        <w:rPr>
          <w:szCs w:val="18"/>
        </w:rPr>
      </w:pPr>
      <w:r w:rsidRPr="006E25E4">
        <w:rPr>
          <w:szCs w:val="18"/>
        </w:rPr>
        <w:t xml:space="preserve">[ ] Party B need </w:t>
      </w:r>
      <w:r w:rsidRPr="004B3792">
        <w:rPr>
          <w:szCs w:val="18"/>
          <w:u w:val="single"/>
        </w:rPr>
        <w:t>not</w:t>
      </w:r>
      <w:r w:rsidRPr="006E25E4">
        <w:rPr>
          <w:szCs w:val="18"/>
        </w:rPr>
        <w:t xml:space="preserve"> deliver annual reports</w:t>
      </w:r>
    </w:p>
    <w:p w14:paraId="485468F2" w14:textId="77777777" w:rsidR="003C6BCE" w:rsidRPr="006E25E4" w:rsidRDefault="009A4938" w:rsidP="004B3792">
      <w:pPr>
        <w:pStyle w:val="RSBodyText"/>
        <w:spacing w:after="0"/>
        <w:ind w:left="2520" w:hanging="2520"/>
        <w:rPr>
          <w:szCs w:val="18"/>
        </w:rPr>
      </w:pPr>
      <w:r w:rsidRPr="004B3792">
        <w:rPr>
          <w:b/>
          <w:szCs w:val="18"/>
        </w:rPr>
        <w:t>§18.1(b) Quarterly Reports:</w:t>
      </w:r>
      <w:r w:rsidRPr="006E25E4">
        <w:rPr>
          <w:szCs w:val="18"/>
        </w:rPr>
        <w:tab/>
        <w:t>[ ] Party A shall deliver quarterly reports, or</w:t>
      </w:r>
    </w:p>
    <w:p w14:paraId="694AEEE4" w14:textId="77777777" w:rsidR="003C6BCE" w:rsidRPr="006E25E4" w:rsidRDefault="009A4938" w:rsidP="004B3792">
      <w:pPr>
        <w:pStyle w:val="RSBodyText"/>
        <w:spacing w:after="0"/>
        <w:ind w:left="2520"/>
        <w:rPr>
          <w:szCs w:val="18"/>
        </w:rPr>
      </w:pPr>
      <w:r w:rsidRPr="006E25E4">
        <w:rPr>
          <w:szCs w:val="18"/>
        </w:rPr>
        <w:t xml:space="preserve">[ ] Party A need </w:t>
      </w:r>
      <w:r w:rsidRPr="004B3792">
        <w:rPr>
          <w:szCs w:val="18"/>
          <w:u w:val="single"/>
        </w:rPr>
        <w:t>not</w:t>
      </w:r>
      <w:r w:rsidRPr="006E25E4">
        <w:rPr>
          <w:szCs w:val="18"/>
        </w:rPr>
        <w:t xml:space="preserve"> deliver quarterly reports, and</w:t>
      </w:r>
    </w:p>
    <w:p w14:paraId="7ABB9F01" w14:textId="77777777" w:rsidR="003C6BCE" w:rsidRPr="006E25E4" w:rsidRDefault="009A4938" w:rsidP="004B3792">
      <w:pPr>
        <w:pStyle w:val="RSBodyText"/>
        <w:spacing w:after="0"/>
        <w:ind w:left="2520"/>
        <w:rPr>
          <w:szCs w:val="18"/>
        </w:rPr>
      </w:pPr>
      <w:r w:rsidRPr="006E25E4">
        <w:rPr>
          <w:szCs w:val="18"/>
        </w:rPr>
        <w:t>[ ] Party B shall deliver quarterly reports, or</w:t>
      </w:r>
    </w:p>
    <w:p w14:paraId="0ACFE513" w14:textId="77777777" w:rsidR="003C6BCE" w:rsidRPr="006E25E4" w:rsidRDefault="009A4938" w:rsidP="004B3792">
      <w:pPr>
        <w:pStyle w:val="RSBodyText"/>
        <w:ind w:left="2520"/>
        <w:rPr>
          <w:szCs w:val="18"/>
        </w:rPr>
      </w:pPr>
      <w:r w:rsidRPr="006E25E4">
        <w:rPr>
          <w:szCs w:val="18"/>
        </w:rPr>
        <w:t xml:space="preserve">[ ] Party B need </w:t>
      </w:r>
      <w:r w:rsidRPr="004B3792">
        <w:rPr>
          <w:szCs w:val="18"/>
          <w:u w:val="single"/>
        </w:rPr>
        <w:t>not</w:t>
      </w:r>
      <w:r w:rsidRPr="006E25E4">
        <w:rPr>
          <w:szCs w:val="18"/>
        </w:rPr>
        <w:t xml:space="preserve"> deliver quarterly reports</w:t>
      </w:r>
    </w:p>
    <w:p w14:paraId="6493B92E" w14:textId="77777777" w:rsidR="003C6BCE" w:rsidRPr="006E25E4" w:rsidRDefault="009A4938" w:rsidP="004B3792">
      <w:pPr>
        <w:pStyle w:val="RSBodyText"/>
        <w:ind w:left="2520" w:hanging="2520"/>
        <w:rPr>
          <w:szCs w:val="18"/>
        </w:rPr>
      </w:pPr>
      <w:r w:rsidRPr="004B3792">
        <w:rPr>
          <w:b/>
          <w:szCs w:val="18"/>
        </w:rPr>
        <w:t>§18.2 Tangible Net Worth:</w:t>
      </w:r>
      <w:r w:rsidRPr="006E25E4">
        <w:rPr>
          <w:szCs w:val="18"/>
        </w:rPr>
        <w:tab/>
        <w:t>[ ] Party A shall have a duty to notify as provided in §18.2, and the</w:t>
      </w:r>
      <w:r w:rsidR="004B3792">
        <w:rPr>
          <w:szCs w:val="18"/>
        </w:rPr>
        <w:t xml:space="preserve"> </w:t>
      </w:r>
      <w:r w:rsidRPr="006E25E4">
        <w:rPr>
          <w:szCs w:val="18"/>
        </w:rPr>
        <w:t>ap</w:t>
      </w:r>
      <w:r w:rsidR="004B3792">
        <w:rPr>
          <w:szCs w:val="18"/>
        </w:rPr>
        <w:t>plicable figure for it shall be _______________, or</w:t>
      </w:r>
      <w:r w:rsidR="004B3792">
        <w:rPr>
          <w:szCs w:val="18"/>
        </w:rPr>
        <w:br/>
      </w:r>
      <w:r w:rsidRPr="006E25E4">
        <w:rPr>
          <w:szCs w:val="18"/>
        </w:rPr>
        <w:t xml:space="preserve">[ ] Party A shall have </w:t>
      </w:r>
      <w:r w:rsidRPr="004B3792">
        <w:rPr>
          <w:szCs w:val="18"/>
          <w:u w:val="single"/>
        </w:rPr>
        <w:t>no</w:t>
      </w:r>
      <w:r w:rsidRPr="006E25E4">
        <w:rPr>
          <w:szCs w:val="18"/>
        </w:rPr>
        <w:t xml:space="preserve"> duty to notify as pr</w:t>
      </w:r>
      <w:r w:rsidR="004B3792">
        <w:rPr>
          <w:szCs w:val="18"/>
        </w:rPr>
        <w:t>ovided in §18.2, and</w:t>
      </w:r>
      <w:r w:rsidR="004B3792">
        <w:rPr>
          <w:szCs w:val="18"/>
        </w:rPr>
        <w:br/>
      </w:r>
      <w:r w:rsidRPr="006E25E4">
        <w:rPr>
          <w:szCs w:val="18"/>
        </w:rPr>
        <w:t>[ ] Party B shall have a duty to notif</w:t>
      </w:r>
      <w:r w:rsidR="004B3792">
        <w:rPr>
          <w:szCs w:val="18"/>
        </w:rPr>
        <w:t>y as provided in §18.2, and the</w:t>
      </w:r>
      <w:r w:rsidR="004B3792">
        <w:rPr>
          <w:szCs w:val="18"/>
        </w:rPr>
        <w:br/>
      </w:r>
      <w:r w:rsidRPr="006E25E4">
        <w:rPr>
          <w:szCs w:val="18"/>
        </w:rPr>
        <w:t>ap</w:t>
      </w:r>
      <w:r w:rsidR="004B3792">
        <w:rPr>
          <w:szCs w:val="18"/>
        </w:rPr>
        <w:t>plicable figure for it shall be _______________, or</w:t>
      </w:r>
      <w:r w:rsidR="004B3792">
        <w:rPr>
          <w:szCs w:val="18"/>
        </w:rPr>
        <w:br/>
      </w:r>
      <w:r w:rsidRPr="006E25E4">
        <w:rPr>
          <w:szCs w:val="18"/>
        </w:rPr>
        <w:t xml:space="preserve">[ ] Party B shall have </w:t>
      </w:r>
      <w:r w:rsidRPr="004B3792">
        <w:rPr>
          <w:szCs w:val="18"/>
          <w:u w:val="single"/>
        </w:rPr>
        <w:t>no</w:t>
      </w:r>
      <w:r w:rsidRPr="006E25E4">
        <w:rPr>
          <w:szCs w:val="18"/>
        </w:rPr>
        <w:t xml:space="preserve"> duty to notify as provided in §18.2</w:t>
      </w:r>
    </w:p>
    <w:p w14:paraId="12340B28" w14:textId="77777777" w:rsidR="003C6BCE" w:rsidRPr="004B3792" w:rsidRDefault="009A4938" w:rsidP="004B3792">
      <w:pPr>
        <w:pStyle w:val="RSBodyText"/>
        <w:jc w:val="center"/>
        <w:rPr>
          <w:b/>
          <w:szCs w:val="18"/>
          <w:u w:val="single"/>
        </w:rPr>
      </w:pPr>
      <w:r w:rsidRPr="004B3792">
        <w:rPr>
          <w:b/>
          <w:szCs w:val="18"/>
        </w:rPr>
        <w:t>§19</w:t>
      </w:r>
      <w:r w:rsidRPr="004B3792">
        <w:rPr>
          <w:b/>
          <w:szCs w:val="18"/>
        </w:rPr>
        <w:br/>
      </w:r>
      <w:r w:rsidRPr="004B3792">
        <w:rPr>
          <w:b/>
          <w:szCs w:val="18"/>
          <w:u w:val="single"/>
        </w:rPr>
        <w:t>Assignment</w:t>
      </w:r>
    </w:p>
    <w:p w14:paraId="719CB127" w14:textId="77777777" w:rsidR="003C6BCE" w:rsidRPr="006E25E4" w:rsidRDefault="009A4938" w:rsidP="004B3792">
      <w:pPr>
        <w:pStyle w:val="RSBodyText"/>
        <w:ind w:left="2520" w:hanging="2520"/>
        <w:rPr>
          <w:szCs w:val="18"/>
        </w:rPr>
      </w:pPr>
      <w:r w:rsidRPr="004B3792">
        <w:rPr>
          <w:b/>
          <w:szCs w:val="18"/>
        </w:rPr>
        <w:t>§19.2 Assignment to Affiliates:</w:t>
      </w:r>
      <w:r>
        <w:rPr>
          <w:szCs w:val="18"/>
        </w:rPr>
        <w:tab/>
      </w:r>
      <w:r w:rsidRPr="006E25E4">
        <w:rPr>
          <w:szCs w:val="18"/>
        </w:rPr>
        <w:t>[ ] Party A may assign in accordance with § 19.2, or</w:t>
      </w:r>
      <w:r>
        <w:rPr>
          <w:szCs w:val="18"/>
        </w:rPr>
        <w:br/>
      </w:r>
      <w:r w:rsidRPr="006E25E4">
        <w:rPr>
          <w:szCs w:val="18"/>
        </w:rPr>
        <w:t xml:space="preserve">[ ] Party A may </w:t>
      </w:r>
      <w:r w:rsidRPr="004B3792">
        <w:rPr>
          <w:szCs w:val="18"/>
          <w:u w:val="single"/>
        </w:rPr>
        <w:t>not</w:t>
      </w:r>
      <w:r w:rsidRPr="006E25E4">
        <w:rPr>
          <w:szCs w:val="18"/>
        </w:rPr>
        <w:t xml:space="preserve"> assign</w:t>
      </w:r>
      <w:r>
        <w:rPr>
          <w:szCs w:val="18"/>
        </w:rPr>
        <w:t xml:space="preserve"> in accordance with § 19.2, and</w:t>
      </w:r>
      <w:r>
        <w:rPr>
          <w:szCs w:val="18"/>
        </w:rPr>
        <w:br/>
      </w:r>
      <w:r w:rsidRPr="006E25E4">
        <w:rPr>
          <w:szCs w:val="18"/>
        </w:rPr>
        <w:t>[ ] Party B may assig</w:t>
      </w:r>
      <w:r>
        <w:rPr>
          <w:szCs w:val="18"/>
        </w:rPr>
        <w:t>n in accordance with § 19.2, or</w:t>
      </w:r>
      <w:r>
        <w:rPr>
          <w:szCs w:val="18"/>
        </w:rPr>
        <w:br/>
      </w:r>
      <w:r w:rsidRPr="006E25E4">
        <w:rPr>
          <w:szCs w:val="18"/>
        </w:rPr>
        <w:t xml:space="preserve">[ ] Party B may </w:t>
      </w:r>
      <w:r w:rsidRPr="004B3792">
        <w:rPr>
          <w:szCs w:val="18"/>
          <w:u w:val="single"/>
        </w:rPr>
        <w:t>not</w:t>
      </w:r>
      <w:r w:rsidRPr="006E25E4">
        <w:rPr>
          <w:szCs w:val="18"/>
        </w:rPr>
        <w:t xml:space="preserve"> assign in accordance with § 19.2</w:t>
      </w:r>
    </w:p>
    <w:p w14:paraId="23452B24" w14:textId="77777777" w:rsidR="003C6BCE" w:rsidRPr="004B3792" w:rsidRDefault="009A4938" w:rsidP="004B3792">
      <w:pPr>
        <w:pStyle w:val="RSBodyText"/>
        <w:jc w:val="center"/>
        <w:rPr>
          <w:b/>
          <w:szCs w:val="18"/>
        </w:rPr>
      </w:pPr>
      <w:r w:rsidRPr="004B3792">
        <w:rPr>
          <w:b/>
          <w:szCs w:val="18"/>
        </w:rPr>
        <w:t>§20</w:t>
      </w:r>
      <w:r w:rsidRPr="004B3792">
        <w:rPr>
          <w:b/>
          <w:szCs w:val="18"/>
        </w:rPr>
        <w:br/>
      </w:r>
      <w:r w:rsidRPr="004B3792">
        <w:rPr>
          <w:b/>
          <w:szCs w:val="18"/>
          <w:u w:val="single"/>
        </w:rPr>
        <w:t>Confidentiality</w:t>
      </w:r>
    </w:p>
    <w:p w14:paraId="2F94D53A" w14:textId="77777777" w:rsidR="003C6BCE" w:rsidRPr="006E25E4" w:rsidRDefault="009A4938" w:rsidP="004B3792">
      <w:pPr>
        <w:pStyle w:val="RSBodyText"/>
        <w:ind w:left="2520" w:hanging="2520"/>
        <w:rPr>
          <w:szCs w:val="18"/>
        </w:rPr>
      </w:pPr>
      <w:r w:rsidRPr="004B3792">
        <w:rPr>
          <w:b/>
          <w:szCs w:val="18"/>
        </w:rPr>
        <w:t>§20.1 Confidentiality Obligation:</w:t>
      </w:r>
      <w:r>
        <w:rPr>
          <w:szCs w:val="18"/>
        </w:rPr>
        <w:t xml:space="preserve"> </w:t>
      </w:r>
      <w:r w:rsidRPr="006E25E4">
        <w:rPr>
          <w:szCs w:val="18"/>
        </w:rPr>
        <w:t>[ ] § 20 shall apply, or</w:t>
      </w:r>
      <w:r>
        <w:rPr>
          <w:szCs w:val="18"/>
        </w:rPr>
        <w:br/>
      </w:r>
      <w:r w:rsidRPr="006E25E4">
        <w:rPr>
          <w:szCs w:val="18"/>
        </w:rPr>
        <w:t xml:space="preserve">[ ] § 20 shall </w:t>
      </w:r>
      <w:r w:rsidRPr="004B3792">
        <w:rPr>
          <w:szCs w:val="18"/>
          <w:u w:val="single"/>
        </w:rPr>
        <w:t>not</w:t>
      </w:r>
      <w:r w:rsidRPr="006E25E4">
        <w:rPr>
          <w:szCs w:val="18"/>
        </w:rPr>
        <w:t xml:space="preserve"> apply</w:t>
      </w:r>
    </w:p>
    <w:p w14:paraId="7BC4E10B" w14:textId="77777777" w:rsidR="003C6BCE" w:rsidRPr="004B3792" w:rsidRDefault="009A4938" w:rsidP="004B3792">
      <w:pPr>
        <w:pStyle w:val="RSBodyText"/>
        <w:jc w:val="center"/>
        <w:rPr>
          <w:b/>
          <w:szCs w:val="18"/>
          <w:u w:val="single"/>
        </w:rPr>
      </w:pPr>
      <w:r w:rsidRPr="004B3792">
        <w:rPr>
          <w:b/>
          <w:szCs w:val="18"/>
        </w:rPr>
        <w:t>§21</w:t>
      </w:r>
      <w:r w:rsidRPr="004B3792">
        <w:rPr>
          <w:b/>
          <w:szCs w:val="18"/>
        </w:rPr>
        <w:br/>
      </w:r>
      <w:r w:rsidRPr="004B3792">
        <w:rPr>
          <w:b/>
          <w:szCs w:val="18"/>
          <w:u w:val="single"/>
        </w:rPr>
        <w:t>Representation and Warranties</w:t>
      </w:r>
    </w:p>
    <w:p w14:paraId="4AFA4E11" w14:textId="77777777" w:rsidR="004B3792" w:rsidRDefault="009A4938" w:rsidP="003C6BCE">
      <w:pPr>
        <w:pStyle w:val="RSBodyText"/>
        <w:rPr>
          <w:szCs w:val="18"/>
        </w:rPr>
      </w:pPr>
      <w:r w:rsidRPr="006E25E4">
        <w:rPr>
          <w:szCs w:val="18"/>
        </w:rPr>
        <w:t>The Following Represent</w:t>
      </w:r>
      <w:r>
        <w:rPr>
          <w:szCs w:val="18"/>
        </w:rPr>
        <w:t>ations and Warranties are made:</w:t>
      </w:r>
    </w:p>
    <w:tbl>
      <w:tblPr>
        <w:tblStyle w:val="Tabellenraster"/>
        <w:tblW w:w="0" w:type="auto"/>
        <w:tblInd w:w="2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7"/>
        <w:gridCol w:w="1784"/>
        <w:gridCol w:w="1784"/>
      </w:tblGrid>
      <w:tr w:rsidR="00EE1B42" w14:paraId="12A7E27C" w14:textId="77777777" w:rsidTr="00814E65">
        <w:tc>
          <w:tcPr>
            <w:tcW w:w="1917" w:type="dxa"/>
          </w:tcPr>
          <w:p w14:paraId="7F91D1BE" w14:textId="77777777" w:rsidR="004B3792" w:rsidRDefault="004B3792" w:rsidP="00814E65">
            <w:pPr>
              <w:pStyle w:val="RSBodyText"/>
              <w:spacing w:after="0"/>
              <w:rPr>
                <w:szCs w:val="18"/>
              </w:rPr>
            </w:pPr>
          </w:p>
        </w:tc>
        <w:tc>
          <w:tcPr>
            <w:tcW w:w="1784" w:type="dxa"/>
          </w:tcPr>
          <w:p w14:paraId="182851A0" w14:textId="77777777" w:rsidR="004B3792" w:rsidRPr="00814E65" w:rsidRDefault="009A4938" w:rsidP="00814E65">
            <w:pPr>
              <w:pStyle w:val="RSBodyText"/>
              <w:spacing w:after="0"/>
              <w:rPr>
                <w:b/>
                <w:szCs w:val="18"/>
              </w:rPr>
            </w:pPr>
            <w:r w:rsidRPr="00814E65">
              <w:rPr>
                <w:b/>
                <w:szCs w:val="18"/>
              </w:rPr>
              <w:t>by Party A:</w:t>
            </w:r>
          </w:p>
        </w:tc>
        <w:tc>
          <w:tcPr>
            <w:tcW w:w="1784" w:type="dxa"/>
          </w:tcPr>
          <w:p w14:paraId="5DD0144E" w14:textId="77777777" w:rsidR="004B3792" w:rsidRPr="00814E65" w:rsidRDefault="009A4938" w:rsidP="00814E65">
            <w:pPr>
              <w:pStyle w:val="RSBodyText"/>
              <w:spacing w:after="0"/>
              <w:rPr>
                <w:b/>
                <w:szCs w:val="18"/>
              </w:rPr>
            </w:pPr>
            <w:r w:rsidRPr="00814E65">
              <w:rPr>
                <w:b/>
                <w:szCs w:val="18"/>
              </w:rPr>
              <w:t>by Party B:</w:t>
            </w:r>
          </w:p>
        </w:tc>
      </w:tr>
      <w:tr w:rsidR="00EE1B42" w14:paraId="77ABB96E" w14:textId="77777777" w:rsidTr="00814E65">
        <w:tc>
          <w:tcPr>
            <w:tcW w:w="1917" w:type="dxa"/>
          </w:tcPr>
          <w:p w14:paraId="4DA862F9" w14:textId="77777777" w:rsidR="00814E65" w:rsidRDefault="009A4938" w:rsidP="00814E65">
            <w:pPr>
              <w:pStyle w:val="RSBodyText"/>
              <w:spacing w:after="0"/>
              <w:rPr>
                <w:szCs w:val="18"/>
              </w:rPr>
            </w:pPr>
            <w:r w:rsidRPr="00814E65">
              <w:rPr>
                <w:szCs w:val="18"/>
              </w:rPr>
              <w:t>§21(a)</w:t>
            </w:r>
          </w:p>
        </w:tc>
        <w:tc>
          <w:tcPr>
            <w:tcW w:w="1784" w:type="dxa"/>
          </w:tcPr>
          <w:p w14:paraId="4FE9BF93" w14:textId="77777777" w:rsidR="00814E65" w:rsidRDefault="009A4938" w:rsidP="00814E65">
            <w:pPr>
              <w:pStyle w:val="RSBodyText"/>
              <w:spacing w:after="0"/>
              <w:rPr>
                <w:szCs w:val="18"/>
              </w:rPr>
            </w:pPr>
            <w:r>
              <w:rPr>
                <w:szCs w:val="18"/>
              </w:rPr>
              <w:t>[  ] yes [  ] no</w:t>
            </w:r>
          </w:p>
        </w:tc>
        <w:tc>
          <w:tcPr>
            <w:tcW w:w="1784" w:type="dxa"/>
          </w:tcPr>
          <w:p w14:paraId="5567516E" w14:textId="77777777" w:rsidR="00814E65" w:rsidRDefault="009A4938" w:rsidP="00814E65">
            <w:pPr>
              <w:pStyle w:val="RSBodyText"/>
              <w:spacing w:after="0"/>
              <w:rPr>
                <w:szCs w:val="18"/>
              </w:rPr>
            </w:pPr>
            <w:r>
              <w:rPr>
                <w:szCs w:val="18"/>
              </w:rPr>
              <w:t>[  ] yes [  ] no</w:t>
            </w:r>
          </w:p>
        </w:tc>
      </w:tr>
      <w:tr w:rsidR="00EE1B42" w14:paraId="18CC13D4" w14:textId="77777777" w:rsidTr="00814E65">
        <w:tc>
          <w:tcPr>
            <w:tcW w:w="1917" w:type="dxa"/>
          </w:tcPr>
          <w:p w14:paraId="11F5B450" w14:textId="77777777" w:rsidR="00814E65" w:rsidRDefault="009A4938" w:rsidP="00814E65">
            <w:pPr>
              <w:pStyle w:val="RSBodyText"/>
              <w:spacing w:after="0"/>
              <w:rPr>
                <w:szCs w:val="18"/>
              </w:rPr>
            </w:pPr>
            <w:r>
              <w:rPr>
                <w:szCs w:val="18"/>
              </w:rPr>
              <w:t>§21(b</w:t>
            </w:r>
            <w:r w:rsidRPr="00814E65">
              <w:rPr>
                <w:szCs w:val="18"/>
              </w:rPr>
              <w:t>)</w:t>
            </w:r>
          </w:p>
        </w:tc>
        <w:tc>
          <w:tcPr>
            <w:tcW w:w="1784" w:type="dxa"/>
          </w:tcPr>
          <w:p w14:paraId="1A132493" w14:textId="77777777" w:rsidR="00814E65" w:rsidRDefault="009A4938" w:rsidP="00814E65">
            <w:pPr>
              <w:pStyle w:val="RSBodyText"/>
              <w:spacing w:after="0"/>
              <w:rPr>
                <w:szCs w:val="18"/>
              </w:rPr>
            </w:pPr>
            <w:r>
              <w:rPr>
                <w:szCs w:val="18"/>
              </w:rPr>
              <w:t>[  ] yes [  ] no</w:t>
            </w:r>
          </w:p>
        </w:tc>
        <w:tc>
          <w:tcPr>
            <w:tcW w:w="1784" w:type="dxa"/>
          </w:tcPr>
          <w:p w14:paraId="6B6EE820" w14:textId="77777777" w:rsidR="00814E65" w:rsidRDefault="009A4938" w:rsidP="00814E65">
            <w:pPr>
              <w:pStyle w:val="RSBodyText"/>
              <w:spacing w:after="0"/>
              <w:rPr>
                <w:szCs w:val="18"/>
              </w:rPr>
            </w:pPr>
            <w:r>
              <w:rPr>
                <w:szCs w:val="18"/>
              </w:rPr>
              <w:t>[  ] yes [  ] no</w:t>
            </w:r>
          </w:p>
        </w:tc>
      </w:tr>
      <w:tr w:rsidR="00EE1B42" w14:paraId="42B71AFB" w14:textId="77777777" w:rsidTr="00814E65">
        <w:tc>
          <w:tcPr>
            <w:tcW w:w="1917" w:type="dxa"/>
          </w:tcPr>
          <w:p w14:paraId="68217DC3" w14:textId="77777777" w:rsidR="00814E65" w:rsidRDefault="009A4938" w:rsidP="00814E65">
            <w:pPr>
              <w:pStyle w:val="RSBodyText"/>
              <w:spacing w:after="0"/>
              <w:rPr>
                <w:szCs w:val="18"/>
              </w:rPr>
            </w:pPr>
            <w:r>
              <w:rPr>
                <w:szCs w:val="18"/>
              </w:rPr>
              <w:t>§21(c</w:t>
            </w:r>
            <w:r w:rsidRPr="00814E65">
              <w:rPr>
                <w:szCs w:val="18"/>
              </w:rPr>
              <w:t>)</w:t>
            </w:r>
          </w:p>
        </w:tc>
        <w:tc>
          <w:tcPr>
            <w:tcW w:w="1784" w:type="dxa"/>
          </w:tcPr>
          <w:p w14:paraId="67E28232" w14:textId="77777777" w:rsidR="00814E65" w:rsidRDefault="009A4938" w:rsidP="00814E65">
            <w:pPr>
              <w:pStyle w:val="RSBodyText"/>
              <w:spacing w:after="0"/>
              <w:rPr>
                <w:szCs w:val="18"/>
              </w:rPr>
            </w:pPr>
            <w:r>
              <w:rPr>
                <w:szCs w:val="18"/>
              </w:rPr>
              <w:t>[  ] yes [  ] no</w:t>
            </w:r>
          </w:p>
        </w:tc>
        <w:tc>
          <w:tcPr>
            <w:tcW w:w="1784" w:type="dxa"/>
          </w:tcPr>
          <w:p w14:paraId="77A9A8A1" w14:textId="77777777" w:rsidR="00814E65" w:rsidRDefault="009A4938" w:rsidP="00814E65">
            <w:pPr>
              <w:pStyle w:val="RSBodyText"/>
              <w:spacing w:after="0"/>
              <w:rPr>
                <w:szCs w:val="18"/>
              </w:rPr>
            </w:pPr>
            <w:r>
              <w:rPr>
                <w:szCs w:val="18"/>
              </w:rPr>
              <w:t>[  ] yes [  ] no</w:t>
            </w:r>
          </w:p>
        </w:tc>
      </w:tr>
      <w:tr w:rsidR="00EE1B42" w14:paraId="12E1C9C1" w14:textId="77777777" w:rsidTr="00814E65">
        <w:tc>
          <w:tcPr>
            <w:tcW w:w="1917" w:type="dxa"/>
          </w:tcPr>
          <w:p w14:paraId="0592D7A5" w14:textId="77777777" w:rsidR="00814E65" w:rsidRDefault="009A4938" w:rsidP="00814E65">
            <w:pPr>
              <w:pStyle w:val="RSBodyText"/>
              <w:spacing w:after="0"/>
              <w:rPr>
                <w:szCs w:val="18"/>
              </w:rPr>
            </w:pPr>
            <w:r>
              <w:rPr>
                <w:szCs w:val="18"/>
              </w:rPr>
              <w:t>§21(d</w:t>
            </w:r>
            <w:r w:rsidRPr="00814E65">
              <w:rPr>
                <w:szCs w:val="18"/>
              </w:rPr>
              <w:t>)</w:t>
            </w:r>
          </w:p>
        </w:tc>
        <w:tc>
          <w:tcPr>
            <w:tcW w:w="1784" w:type="dxa"/>
          </w:tcPr>
          <w:p w14:paraId="6D677ADA" w14:textId="77777777" w:rsidR="00814E65" w:rsidRDefault="009A4938" w:rsidP="00814E65">
            <w:pPr>
              <w:pStyle w:val="RSBodyText"/>
              <w:spacing w:after="0"/>
              <w:rPr>
                <w:szCs w:val="18"/>
              </w:rPr>
            </w:pPr>
            <w:r>
              <w:rPr>
                <w:szCs w:val="18"/>
              </w:rPr>
              <w:t>[  ] yes [  ] no</w:t>
            </w:r>
          </w:p>
        </w:tc>
        <w:tc>
          <w:tcPr>
            <w:tcW w:w="1784" w:type="dxa"/>
          </w:tcPr>
          <w:p w14:paraId="35E0F9F4" w14:textId="77777777" w:rsidR="00814E65" w:rsidRDefault="009A4938" w:rsidP="00814E65">
            <w:pPr>
              <w:pStyle w:val="RSBodyText"/>
              <w:spacing w:after="0"/>
              <w:rPr>
                <w:szCs w:val="18"/>
              </w:rPr>
            </w:pPr>
            <w:r>
              <w:rPr>
                <w:szCs w:val="18"/>
              </w:rPr>
              <w:t>[  ] yes [  ] no</w:t>
            </w:r>
          </w:p>
        </w:tc>
      </w:tr>
      <w:tr w:rsidR="00EE1B42" w14:paraId="1E5525FB" w14:textId="77777777" w:rsidTr="00814E65">
        <w:tc>
          <w:tcPr>
            <w:tcW w:w="1917" w:type="dxa"/>
          </w:tcPr>
          <w:p w14:paraId="7B05A8DB" w14:textId="77777777" w:rsidR="00814E65" w:rsidRDefault="009A4938" w:rsidP="00814E65">
            <w:pPr>
              <w:pStyle w:val="RSBodyText"/>
              <w:spacing w:after="0"/>
              <w:rPr>
                <w:szCs w:val="18"/>
              </w:rPr>
            </w:pPr>
            <w:r>
              <w:rPr>
                <w:szCs w:val="18"/>
              </w:rPr>
              <w:t>§21(e</w:t>
            </w:r>
            <w:r w:rsidRPr="00814E65">
              <w:rPr>
                <w:szCs w:val="18"/>
              </w:rPr>
              <w:t>)</w:t>
            </w:r>
          </w:p>
        </w:tc>
        <w:tc>
          <w:tcPr>
            <w:tcW w:w="1784" w:type="dxa"/>
          </w:tcPr>
          <w:p w14:paraId="232BDF28" w14:textId="77777777" w:rsidR="00814E65" w:rsidRDefault="009A4938" w:rsidP="00814E65">
            <w:pPr>
              <w:pStyle w:val="RSBodyText"/>
              <w:spacing w:after="0"/>
              <w:rPr>
                <w:szCs w:val="18"/>
              </w:rPr>
            </w:pPr>
            <w:r>
              <w:rPr>
                <w:szCs w:val="18"/>
              </w:rPr>
              <w:t>[  ] yes [  ] no</w:t>
            </w:r>
          </w:p>
        </w:tc>
        <w:tc>
          <w:tcPr>
            <w:tcW w:w="1784" w:type="dxa"/>
          </w:tcPr>
          <w:p w14:paraId="651CD646" w14:textId="77777777" w:rsidR="00814E65" w:rsidRDefault="009A4938" w:rsidP="00814E65">
            <w:pPr>
              <w:pStyle w:val="RSBodyText"/>
              <w:spacing w:after="0"/>
              <w:rPr>
                <w:szCs w:val="18"/>
              </w:rPr>
            </w:pPr>
            <w:r>
              <w:rPr>
                <w:szCs w:val="18"/>
              </w:rPr>
              <w:t>[  ] yes [  ] no</w:t>
            </w:r>
          </w:p>
        </w:tc>
      </w:tr>
      <w:tr w:rsidR="00EE1B42" w14:paraId="28950A51" w14:textId="77777777" w:rsidTr="00814E65">
        <w:tc>
          <w:tcPr>
            <w:tcW w:w="1917" w:type="dxa"/>
          </w:tcPr>
          <w:p w14:paraId="439ECCE6" w14:textId="77777777" w:rsidR="00814E65" w:rsidRDefault="009A4938" w:rsidP="00814E65">
            <w:pPr>
              <w:pStyle w:val="RSBodyText"/>
              <w:spacing w:after="0"/>
              <w:rPr>
                <w:szCs w:val="18"/>
              </w:rPr>
            </w:pPr>
            <w:r>
              <w:rPr>
                <w:szCs w:val="18"/>
              </w:rPr>
              <w:t>§21(f</w:t>
            </w:r>
            <w:r w:rsidRPr="00814E65">
              <w:rPr>
                <w:szCs w:val="18"/>
              </w:rPr>
              <w:t>)</w:t>
            </w:r>
          </w:p>
        </w:tc>
        <w:tc>
          <w:tcPr>
            <w:tcW w:w="1784" w:type="dxa"/>
          </w:tcPr>
          <w:p w14:paraId="3E276EAB" w14:textId="77777777" w:rsidR="00814E65" w:rsidRDefault="009A4938" w:rsidP="00814E65">
            <w:pPr>
              <w:pStyle w:val="RSBodyText"/>
              <w:spacing w:after="0"/>
              <w:rPr>
                <w:szCs w:val="18"/>
              </w:rPr>
            </w:pPr>
            <w:r>
              <w:rPr>
                <w:szCs w:val="18"/>
              </w:rPr>
              <w:t>[  ] yes [  ] no</w:t>
            </w:r>
          </w:p>
        </w:tc>
        <w:tc>
          <w:tcPr>
            <w:tcW w:w="1784" w:type="dxa"/>
          </w:tcPr>
          <w:p w14:paraId="09CD6B2B" w14:textId="77777777" w:rsidR="00814E65" w:rsidRDefault="009A4938" w:rsidP="00814E65">
            <w:pPr>
              <w:pStyle w:val="RSBodyText"/>
              <w:spacing w:after="0"/>
              <w:rPr>
                <w:szCs w:val="18"/>
              </w:rPr>
            </w:pPr>
            <w:r>
              <w:rPr>
                <w:szCs w:val="18"/>
              </w:rPr>
              <w:t>[  ] yes [  ] no</w:t>
            </w:r>
          </w:p>
        </w:tc>
      </w:tr>
      <w:tr w:rsidR="00EE1B42" w14:paraId="446889BC" w14:textId="77777777" w:rsidTr="00814E65">
        <w:tc>
          <w:tcPr>
            <w:tcW w:w="1917" w:type="dxa"/>
          </w:tcPr>
          <w:p w14:paraId="78B99A04" w14:textId="77777777" w:rsidR="00814E65" w:rsidRDefault="009A4938" w:rsidP="00814E65">
            <w:pPr>
              <w:pStyle w:val="RSBodyText"/>
              <w:spacing w:after="0"/>
              <w:rPr>
                <w:szCs w:val="18"/>
              </w:rPr>
            </w:pPr>
            <w:r>
              <w:rPr>
                <w:szCs w:val="18"/>
              </w:rPr>
              <w:t>§21(g</w:t>
            </w:r>
            <w:r w:rsidRPr="00814E65">
              <w:rPr>
                <w:szCs w:val="18"/>
              </w:rPr>
              <w:t>)</w:t>
            </w:r>
          </w:p>
        </w:tc>
        <w:tc>
          <w:tcPr>
            <w:tcW w:w="1784" w:type="dxa"/>
          </w:tcPr>
          <w:p w14:paraId="03568E6F" w14:textId="77777777" w:rsidR="00814E65" w:rsidRDefault="009A4938" w:rsidP="00814E65">
            <w:pPr>
              <w:pStyle w:val="RSBodyText"/>
              <w:spacing w:after="0"/>
              <w:rPr>
                <w:szCs w:val="18"/>
              </w:rPr>
            </w:pPr>
            <w:r>
              <w:rPr>
                <w:szCs w:val="18"/>
              </w:rPr>
              <w:t>[  ] yes [  ] no</w:t>
            </w:r>
          </w:p>
        </w:tc>
        <w:tc>
          <w:tcPr>
            <w:tcW w:w="1784" w:type="dxa"/>
          </w:tcPr>
          <w:p w14:paraId="2AA2D8EB" w14:textId="77777777" w:rsidR="00814E65" w:rsidRDefault="009A4938" w:rsidP="00814E65">
            <w:pPr>
              <w:pStyle w:val="RSBodyText"/>
              <w:spacing w:after="0"/>
              <w:rPr>
                <w:szCs w:val="18"/>
              </w:rPr>
            </w:pPr>
            <w:r>
              <w:rPr>
                <w:szCs w:val="18"/>
              </w:rPr>
              <w:t>[  ] yes [  ] no</w:t>
            </w:r>
          </w:p>
        </w:tc>
      </w:tr>
      <w:tr w:rsidR="00EE1B42" w14:paraId="0906F15F" w14:textId="77777777" w:rsidTr="00814E65">
        <w:tc>
          <w:tcPr>
            <w:tcW w:w="1917" w:type="dxa"/>
          </w:tcPr>
          <w:p w14:paraId="7978CD61" w14:textId="77777777" w:rsidR="00814E65" w:rsidRDefault="009A4938" w:rsidP="00814E65">
            <w:pPr>
              <w:pStyle w:val="RSBodyText"/>
              <w:spacing w:after="0"/>
              <w:rPr>
                <w:szCs w:val="18"/>
              </w:rPr>
            </w:pPr>
            <w:r>
              <w:rPr>
                <w:szCs w:val="18"/>
              </w:rPr>
              <w:t>§21(h</w:t>
            </w:r>
            <w:r w:rsidRPr="00814E65">
              <w:rPr>
                <w:szCs w:val="18"/>
              </w:rPr>
              <w:t>)</w:t>
            </w:r>
          </w:p>
        </w:tc>
        <w:tc>
          <w:tcPr>
            <w:tcW w:w="1784" w:type="dxa"/>
          </w:tcPr>
          <w:p w14:paraId="2A6C0B82" w14:textId="77777777" w:rsidR="00814E65" w:rsidRDefault="009A4938" w:rsidP="00814E65">
            <w:pPr>
              <w:pStyle w:val="RSBodyText"/>
              <w:spacing w:after="0"/>
              <w:rPr>
                <w:szCs w:val="18"/>
              </w:rPr>
            </w:pPr>
            <w:r>
              <w:rPr>
                <w:szCs w:val="18"/>
              </w:rPr>
              <w:t>[  ] yes [  ] no</w:t>
            </w:r>
          </w:p>
        </w:tc>
        <w:tc>
          <w:tcPr>
            <w:tcW w:w="1784" w:type="dxa"/>
          </w:tcPr>
          <w:p w14:paraId="0E024B14" w14:textId="77777777" w:rsidR="00814E65" w:rsidRDefault="009A4938" w:rsidP="00814E65">
            <w:pPr>
              <w:pStyle w:val="RSBodyText"/>
              <w:spacing w:after="0"/>
              <w:rPr>
                <w:szCs w:val="18"/>
              </w:rPr>
            </w:pPr>
            <w:r>
              <w:rPr>
                <w:szCs w:val="18"/>
              </w:rPr>
              <w:t>[  ] yes [  ] no</w:t>
            </w:r>
          </w:p>
        </w:tc>
      </w:tr>
      <w:tr w:rsidR="00EE1B42" w14:paraId="0FDEE80C" w14:textId="77777777" w:rsidTr="00814E65">
        <w:tc>
          <w:tcPr>
            <w:tcW w:w="1917" w:type="dxa"/>
          </w:tcPr>
          <w:p w14:paraId="6A667857" w14:textId="77777777" w:rsidR="00814E65" w:rsidRDefault="009A4938" w:rsidP="00814E65">
            <w:pPr>
              <w:pStyle w:val="RSBodyText"/>
              <w:spacing w:after="0"/>
              <w:rPr>
                <w:szCs w:val="18"/>
              </w:rPr>
            </w:pPr>
            <w:r>
              <w:rPr>
                <w:szCs w:val="18"/>
              </w:rPr>
              <w:t>§21(i</w:t>
            </w:r>
            <w:r w:rsidRPr="00814E65">
              <w:rPr>
                <w:szCs w:val="18"/>
              </w:rPr>
              <w:t>)</w:t>
            </w:r>
          </w:p>
        </w:tc>
        <w:tc>
          <w:tcPr>
            <w:tcW w:w="1784" w:type="dxa"/>
          </w:tcPr>
          <w:p w14:paraId="78238F99" w14:textId="77777777" w:rsidR="00814E65" w:rsidRDefault="009A4938" w:rsidP="00814E65">
            <w:pPr>
              <w:pStyle w:val="RSBodyText"/>
              <w:spacing w:after="0"/>
              <w:rPr>
                <w:szCs w:val="18"/>
              </w:rPr>
            </w:pPr>
            <w:r>
              <w:rPr>
                <w:szCs w:val="18"/>
              </w:rPr>
              <w:t>[  ] yes [  ] no</w:t>
            </w:r>
          </w:p>
        </w:tc>
        <w:tc>
          <w:tcPr>
            <w:tcW w:w="1784" w:type="dxa"/>
          </w:tcPr>
          <w:p w14:paraId="0748D34D" w14:textId="77777777" w:rsidR="00814E65" w:rsidRDefault="009A4938" w:rsidP="00814E65">
            <w:pPr>
              <w:pStyle w:val="RSBodyText"/>
              <w:spacing w:after="0"/>
              <w:rPr>
                <w:szCs w:val="18"/>
              </w:rPr>
            </w:pPr>
            <w:r>
              <w:rPr>
                <w:szCs w:val="18"/>
              </w:rPr>
              <w:t>[  ] yes [  ] no</w:t>
            </w:r>
          </w:p>
        </w:tc>
      </w:tr>
      <w:tr w:rsidR="00EE1B42" w14:paraId="1142572C" w14:textId="77777777" w:rsidTr="00814E65">
        <w:tc>
          <w:tcPr>
            <w:tcW w:w="1917" w:type="dxa"/>
          </w:tcPr>
          <w:p w14:paraId="7578DB3D" w14:textId="77777777" w:rsidR="00814E65" w:rsidRDefault="009A4938" w:rsidP="00814E65">
            <w:pPr>
              <w:pStyle w:val="RSBodyText"/>
              <w:spacing w:after="0"/>
              <w:rPr>
                <w:szCs w:val="18"/>
              </w:rPr>
            </w:pPr>
            <w:r>
              <w:rPr>
                <w:szCs w:val="18"/>
              </w:rPr>
              <w:t>§21(j</w:t>
            </w:r>
            <w:r w:rsidRPr="00814E65">
              <w:rPr>
                <w:szCs w:val="18"/>
              </w:rPr>
              <w:t>)</w:t>
            </w:r>
          </w:p>
        </w:tc>
        <w:tc>
          <w:tcPr>
            <w:tcW w:w="1784" w:type="dxa"/>
          </w:tcPr>
          <w:p w14:paraId="387FACEB" w14:textId="77777777" w:rsidR="00814E65" w:rsidRDefault="009A4938" w:rsidP="00814E65">
            <w:pPr>
              <w:pStyle w:val="RSBodyText"/>
              <w:spacing w:after="0"/>
              <w:rPr>
                <w:szCs w:val="18"/>
              </w:rPr>
            </w:pPr>
            <w:r>
              <w:rPr>
                <w:szCs w:val="18"/>
              </w:rPr>
              <w:t>[  ] yes [  ] no</w:t>
            </w:r>
          </w:p>
        </w:tc>
        <w:tc>
          <w:tcPr>
            <w:tcW w:w="1784" w:type="dxa"/>
          </w:tcPr>
          <w:p w14:paraId="151993A8" w14:textId="77777777" w:rsidR="00814E65" w:rsidRDefault="009A4938" w:rsidP="00814E65">
            <w:pPr>
              <w:pStyle w:val="RSBodyText"/>
              <w:spacing w:after="0"/>
              <w:rPr>
                <w:szCs w:val="18"/>
              </w:rPr>
            </w:pPr>
            <w:r>
              <w:rPr>
                <w:szCs w:val="18"/>
              </w:rPr>
              <w:t>[  ] yes [  ] no</w:t>
            </w:r>
          </w:p>
        </w:tc>
      </w:tr>
      <w:tr w:rsidR="00EE1B42" w14:paraId="2CC5D1F4" w14:textId="77777777" w:rsidTr="00814E65">
        <w:tc>
          <w:tcPr>
            <w:tcW w:w="1917" w:type="dxa"/>
          </w:tcPr>
          <w:p w14:paraId="3916DCDF" w14:textId="77777777" w:rsidR="00814E65" w:rsidRDefault="009A4938" w:rsidP="00814E65">
            <w:pPr>
              <w:pStyle w:val="RSBodyText"/>
              <w:spacing w:after="0"/>
              <w:rPr>
                <w:szCs w:val="18"/>
              </w:rPr>
            </w:pPr>
            <w:r>
              <w:rPr>
                <w:szCs w:val="18"/>
              </w:rPr>
              <w:t>§21(k</w:t>
            </w:r>
            <w:r w:rsidRPr="00814E65">
              <w:rPr>
                <w:szCs w:val="18"/>
              </w:rPr>
              <w:t>)</w:t>
            </w:r>
          </w:p>
        </w:tc>
        <w:tc>
          <w:tcPr>
            <w:tcW w:w="1784" w:type="dxa"/>
          </w:tcPr>
          <w:p w14:paraId="3D241F18" w14:textId="77777777" w:rsidR="00814E65" w:rsidRDefault="009A4938" w:rsidP="00814E65">
            <w:pPr>
              <w:pStyle w:val="RSBodyText"/>
              <w:spacing w:after="0"/>
              <w:rPr>
                <w:szCs w:val="18"/>
              </w:rPr>
            </w:pPr>
            <w:r>
              <w:rPr>
                <w:szCs w:val="18"/>
              </w:rPr>
              <w:t>[DELETED]</w:t>
            </w:r>
          </w:p>
        </w:tc>
        <w:tc>
          <w:tcPr>
            <w:tcW w:w="1784" w:type="dxa"/>
          </w:tcPr>
          <w:p w14:paraId="2DC9AB85" w14:textId="77777777" w:rsidR="00814E65" w:rsidRDefault="009A4938" w:rsidP="00814E65">
            <w:pPr>
              <w:pStyle w:val="RSBodyText"/>
              <w:spacing w:after="0"/>
              <w:rPr>
                <w:szCs w:val="18"/>
              </w:rPr>
            </w:pPr>
            <w:r>
              <w:rPr>
                <w:szCs w:val="18"/>
              </w:rPr>
              <w:t>[DELETED]</w:t>
            </w:r>
          </w:p>
        </w:tc>
      </w:tr>
      <w:tr w:rsidR="00EE1B42" w14:paraId="33190901" w14:textId="77777777" w:rsidTr="00814E65">
        <w:tc>
          <w:tcPr>
            <w:tcW w:w="1917" w:type="dxa"/>
          </w:tcPr>
          <w:p w14:paraId="3C143FCE" w14:textId="77777777" w:rsidR="00814E65" w:rsidRDefault="009A4938" w:rsidP="00814E65">
            <w:pPr>
              <w:pStyle w:val="RSBodyText"/>
              <w:spacing w:after="0"/>
              <w:rPr>
                <w:szCs w:val="18"/>
              </w:rPr>
            </w:pPr>
            <w:r>
              <w:rPr>
                <w:szCs w:val="18"/>
              </w:rPr>
              <w:t>§21(l</w:t>
            </w:r>
            <w:r w:rsidRPr="00814E65">
              <w:rPr>
                <w:szCs w:val="18"/>
              </w:rPr>
              <w:t>)</w:t>
            </w:r>
          </w:p>
        </w:tc>
        <w:tc>
          <w:tcPr>
            <w:tcW w:w="1784" w:type="dxa"/>
          </w:tcPr>
          <w:p w14:paraId="6FE08438" w14:textId="77777777" w:rsidR="00814E65" w:rsidRDefault="009A4938" w:rsidP="00814E65">
            <w:pPr>
              <w:pStyle w:val="RSBodyText"/>
              <w:spacing w:after="0"/>
              <w:rPr>
                <w:szCs w:val="18"/>
              </w:rPr>
            </w:pPr>
            <w:r>
              <w:rPr>
                <w:szCs w:val="18"/>
              </w:rPr>
              <w:t>[  ] yes [  ] no</w:t>
            </w:r>
          </w:p>
        </w:tc>
        <w:tc>
          <w:tcPr>
            <w:tcW w:w="1784" w:type="dxa"/>
          </w:tcPr>
          <w:p w14:paraId="133D5600" w14:textId="77777777" w:rsidR="00814E65" w:rsidRDefault="009A4938" w:rsidP="00814E65">
            <w:pPr>
              <w:pStyle w:val="RSBodyText"/>
              <w:spacing w:after="0"/>
              <w:rPr>
                <w:szCs w:val="18"/>
              </w:rPr>
            </w:pPr>
            <w:r>
              <w:rPr>
                <w:szCs w:val="18"/>
              </w:rPr>
              <w:t>[  ] yes [  ] no</w:t>
            </w:r>
          </w:p>
        </w:tc>
      </w:tr>
      <w:tr w:rsidR="00EE1B42" w14:paraId="5E61B32A" w14:textId="77777777" w:rsidTr="00814E65">
        <w:tc>
          <w:tcPr>
            <w:tcW w:w="1917" w:type="dxa"/>
          </w:tcPr>
          <w:p w14:paraId="627B3E62" w14:textId="77777777" w:rsidR="00814E65" w:rsidRDefault="009A4938" w:rsidP="00814E65">
            <w:pPr>
              <w:pStyle w:val="RSBodyText"/>
              <w:spacing w:after="0"/>
              <w:rPr>
                <w:szCs w:val="18"/>
              </w:rPr>
            </w:pPr>
            <w:r>
              <w:rPr>
                <w:szCs w:val="18"/>
              </w:rPr>
              <w:t>§21(m</w:t>
            </w:r>
            <w:r w:rsidRPr="00814E65">
              <w:rPr>
                <w:szCs w:val="18"/>
              </w:rPr>
              <w:t>)</w:t>
            </w:r>
          </w:p>
        </w:tc>
        <w:tc>
          <w:tcPr>
            <w:tcW w:w="1784" w:type="dxa"/>
          </w:tcPr>
          <w:p w14:paraId="2D151955" w14:textId="77777777" w:rsidR="00814E65" w:rsidRDefault="009A4938" w:rsidP="00814E65">
            <w:pPr>
              <w:pStyle w:val="RSBodyText"/>
              <w:spacing w:after="0"/>
              <w:rPr>
                <w:szCs w:val="18"/>
              </w:rPr>
            </w:pPr>
            <w:r>
              <w:rPr>
                <w:szCs w:val="18"/>
              </w:rPr>
              <w:t>[  ] yes [  ] no</w:t>
            </w:r>
          </w:p>
        </w:tc>
        <w:tc>
          <w:tcPr>
            <w:tcW w:w="1784" w:type="dxa"/>
          </w:tcPr>
          <w:p w14:paraId="1D79A2A7" w14:textId="77777777" w:rsidR="00814E65" w:rsidRDefault="009A4938" w:rsidP="00814E65">
            <w:pPr>
              <w:pStyle w:val="RSBodyText"/>
              <w:spacing w:after="0"/>
              <w:rPr>
                <w:szCs w:val="18"/>
              </w:rPr>
            </w:pPr>
            <w:r>
              <w:rPr>
                <w:szCs w:val="18"/>
              </w:rPr>
              <w:t>[  ] yes [  ] no</w:t>
            </w:r>
          </w:p>
        </w:tc>
      </w:tr>
      <w:tr w:rsidR="00EE1B42" w14:paraId="37D56EAB" w14:textId="77777777" w:rsidTr="00814E65">
        <w:tc>
          <w:tcPr>
            <w:tcW w:w="1917" w:type="dxa"/>
          </w:tcPr>
          <w:p w14:paraId="65232B92" w14:textId="77777777" w:rsidR="00814E65" w:rsidRDefault="009A4938" w:rsidP="00814E65">
            <w:pPr>
              <w:pStyle w:val="RSBodyText"/>
              <w:rPr>
                <w:szCs w:val="18"/>
              </w:rPr>
            </w:pPr>
            <w:r>
              <w:rPr>
                <w:szCs w:val="18"/>
              </w:rPr>
              <w:t>§21(n</w:t>
            </w:r>
            <w:r w:rsidRPr="00814E65">
              <w:rPr>
                <w:szCs w:val="18"/>
              </w:rPr>
              <w:t>)</w:t>
            </w:r>
          </w:p>
        </w:tc>
        <w:tc>
          <w:tcPr>
            <w:tcW w:w="1784" w:type="dxa"/>
          </w:tcPr>
          <w:p w14:paraId="114B6DAA" w14:textId="77777777" w:rsidR="00814E65" w:rsidRDefault="009A4938" w:rsidP="00814E65">
            <w:pPr>
              <w:pStyle w:val="RSBodyText"/>
              <w:rPr>
                <w:szCs w:val="18"/>
              </w:rPr>
            </w:pPr>
            <w:r>
              <w:rPr>
                <w:szCs w:val="18"/>
              </w:rPr>
              <w:t>[  ] yes [  ] no</w:t>
            </w:r>
          </w:p>
        </w:tc>
        <w:tc>
          <w:tcPr>
            <w:tcW w:w="1784" w:type="dxa"/>
          </w:tcPr>
          <w:p w14:paraId="15BABC45" w14:textId="77777777" w:rsidR="00814E65" w:rsidRDefault="009A4938" w:rsidP="00814E65">
            <w:pPr>
              <w:pStyle w:val="RSBodyText"/>
              <w:rPr>
                <w:szCs w:val="18"/>
              </w:rPr>
            </w:pPr>
            <w:r>
              <w:rPr>
                <w:szCs w:val="18"/>
              </w:rPr>
              <w:t>[  ] yes [  ] no</w:t>
            </w:r>
          </w:p>
        </w:tc>
      </w:tr>
    </w:tbl>
    <w:p w14:paraId="12037A87" w14:textId="77777777" w:rsidR="003C6BCE" w:rsidRPr="006E25E4" w:rsidRDefault="009A4938" w:rsidP="00814E65">
      <w:pPr>
        <w:pStyle w:val="RSBodyText"/>
        <w:tabs>
          <w:tab w:val="left" w:pos="7920"/>
        </w:tabs>
        <w:spacing w:after="0"/>
        <w:rPr>
          <w:szCs w:val="18"/>
        </w:rPr>
      </w:pPr>
      <w:r w:rsidRPr="006E25E4">
        <w:rPr>
          <w:szCs w:val="18"/>
        </w:rPr>
        <w:t>In addition Party A represents and wan-ants the following:</w:t>
      </w:r>
      <w:r w:rsidR="00814E65">
        <w:rPr>
          <w:szCs w:val="18"/>
        </w:rPr>
        <w:t xml:space="preserve"> </w:t>
      </w:r>
      <w:r w:rsidRPr="00814E65">
        <w:rPr>
          <w:szCs w:val="18"/>
          <w:u w:val="single"/>
        </w:rPr>
        <w:tab/>
      </w:r>
    </w:p>
    <w:p w14:paraId="2A804FCE" w14:textId="77777777" w:rsidR="003C6BCE" w:rsidRPr="006E25E4" w:rsidRDefault="009A4938" w:rsidP="00814E65">
      <w:pPr>
        <w:pStyle w:val="RSBodyText"/>
        <w:tabs>
          <w:tab w:val="left" w:pos="7920"/>
        </w:tabs>
        <w:rPr>
          <w:szCs w:val="18"/>
        </w:rPr>
      </w:pPr>
      <w:r w:rsidRPr="006E25E4">
        <w:rPr>
          <w:szCs w:val="18"/>
        </w:rPr>
        <w:t>In addition Party B represents and warrants the following:</w:t>
      </w:r>
      <w:r w:rsidR="00814E65">
        <w:rPr>
          <w:szCs w:val="18"/>
        </w:rPr>
        <w:t xml:space="preserve"> </w:t>
      </w:r>
      <w:r w:rsidRPr="00814E65">
        <w:rPr>
          <w:szCs w:val="18"/>
          <w:u w:val="single"/>
        </w:rPr>
        <w:tab/>
      </w:r>
    </w:p>
    <w:p w14:paraId="1782659C" w14:textId="77777777" w:rsidR="00814E65" w:rsidRPr="00814E65" w:rsidRDefault="009A4938" w:rsidP="00814E65">
      <w:pPr>
        <w:pStyle w:val="RSBodyText"/>
        <w:jc w:val="center"/>
        <w:rPr>
          <w:b/>
          <w:szCs w:val="18"/>
        </w:rPr>
      </w:pPr>
      <w:r w:rsidRPr="00814E65">
        <w:rPr>
          <w:b/>
          <w:szCs w:val="18"/>
        </w:rPr>
        <w:t>§22</w:t>
      </w:r>
      <w:r w:rsidRPr="00814E65">
        <w:rPr>
          <w:b/>
          <w:szCs w:val="18"/>
        </w:rPr>
        <w:br/>
      </w:r>
      <w:r w:rsidRPr="00814E65">
        <w:rPr>
          <w:b/>
          <w:szCs w:val="18"/>
          <w:u w:val="single"/>
        </w:rPr>
        <w:t>Governing Law and Arbitration</w:t>
      </w:r>
    </w:p>
    <w:p w14:paraId="0080C800" w14:textId="77777777" w:rsidR="003C6BCE" w:rsidRPr="006E25E4" w:rsidRDefault="009A4938" w:rsidP="00814E65">
      <w:pPr>
        <w:pStyle w:val="RSBodyText"/>
        <w:tabs>
          <w:tab w:val="left" w:pos="7920"/>
        </w:tabs>
        <w:ind w:left="2520" w:hanging="2520"/>
        <w:rPr>
          <w:szCs w:val="18"/>
        </w:rPr>
      </w:pPr>
      <w:r w:rsidRPr="00814E65">
        <w:rPr>
          <w:b/>
          <w:szCs w:val="18"/>
        </w:rPr>
        <w:t>§22.1 Governing Law:</w:t>
      </w:r>
      <w:r w:rsidRPr="006E25E4">
        <w:rPr>
          <w:szCs w:val="18"/>
        </w:rPr>
        <w:tab/>
        <w:t>[</w:t>
      </w:r>
      <w:r>
        <w:rPr>
          <w:szCs w:val="18"/>
        </w:rPr>
        <w:t xml:space="preserve"> ] §22.1 shall apply as written, or</w:t>
      </w:r>
      <w:r>
        <w:rPr>
          <w:szCs w:val="18"/>
        </w:rPr>
        <w:br/>
        <w:t>[ ] §</w:t>
      </w:r>
      <w:r w:rsidRPr="006E25E4">
        <w:rPr>
          <w:szCs w:val="18"/>
        </w:rPr>
        <w:t xml:space="preserve">22.1 shall </w:t>
      </w:r>
      <w:r w:rsidRPr="00814E65">
        <w:rPr>
          <w:szCs w:val="18"/>
          <w:u w:val="single"/>
        </w:rPr>
        <w:t>not</w:t>
      </w:r>
      <w:r w:rsidRPr="006E25E4">
        <w:rPr>
          <w:szCs w:val="18"/>
        </w:rPr>
        <w:t xml:space="preserve"> apply as written but instead shall be as follows:</w:t>
      </w:r>
      <w:r>
        <w:rPr>
          <w:szCs w:val="18"/>
        </w:rPr>
        <w:br/>
      </w:r>
      <w:r w:rsidRPr="00814E65">
        <w:rPr>
          <w:szCs w:val="18"/>
          <w:u w:val="single"/>
        </w:rPr>
        <w:tab/>
      </w:r>
    </w:p>
    <w:p w14:paraId="67854F8F" w14:textId="77777777" w:rsidR="003C6BCE" w:rsidRPr="006E25E4" w:rsidRDefault="009A4938" w:rsidP="00814E65">
      <w:pPr>
        <w:pStyle w:val="RSBodyText"/>
        <w:tabs>
          <w:tab w:val="left" w:pos="7200"/>
        </w:tabs>
        <w:ind w:left="2520" w:hanging="2520"/>
        <w:rPr>
          <w:szCs w:val="18"/>
        </w:rPr>
      </w:pPr>
      <w:r w:rsidRPr="00814E65">
        <w:rPr>
          <w:b/>
          <w:szCs w:val="18"/>
        </w:rPr>
        <w:t>§22.2 Arbitration:</w:t>
      </w:r>
      <w:r>
        <w:rPr>
          <w:szCs w:val="18"/>
        </w:rPr>
        <w:tab/>
        <w:t>[ ] §</w:t>
      </w:r>
      <w:r w:rsidRPr="006E25E4">
        <w:rPr>
          <w:szCs w:val="18"/>
        </w:rPr>
        <w:t>22.2 shall apply as written and the language of the arbitration shall be:</w:t>
      </w:r>
      <w:r>
        <w:rPr>
          <w:szCs w:val="18"/>
        </w:rPr>
        <w:br/>
      </w:r>
      <w:r w:rsidRPr="00814E65">
        <w:rPr>
          <w:szCs w:val="18"/>
          <w:u w:val="single"/>
        </w:rPr>
        <w:tab/>
      </w:r>
      <w:r>
        <w:rPr>
          <w:szCs w:val="18"/>
        </w:rPr>
        <w:t>, or</w:t>
      </w:r>
      <w:r>
        <w:rPr>
          <w:szCs w:val="18"/>
        </w:rPr>
        <w:br/>
        <w:t>[ ] §</w:t>
      </w:r>
      <w:r w:rsidRPr="006E25E4">
        <w:rPr>
          <w:szCs w:val="18"/>
        </w:rPr>
        <w:t xml:space="preserve">22.2 shall </w:t>
      </w:r>
      <w:r w:rsidRPr="00814E65">
        <w:rPr>
          <w:szCs w:val="18"/>
          <w:u w:val="single"/>
        </w:rPr>
        <w:t>not</w:t>
      </w:r>
      <w:r w:rsidRPr="006E25E4">
        <w:rPr>
          <w:szCs w:val="18"/>
        </w:rPr>
        <w:t xml:space="preserve"> apply as written but instead shall be as follows:</w:t>
      </w:r>
      <w:r>
        <w:rPr>
          <w:szCs w:val="18"/>
        </w:rPr>
        <w:br/>
      </w:r>
      <w:r w:rsidRPr="00814E65">
        <w:rPr>
          <w:szCs w:val="18"/>
          <w:u w:val="single"/>
        </w:rPr>
        <w:tab/>
      </w:r>
    </w:p>
    <w:p w14:paraId="004A1D8F" w14:textId="77777777" w:rsidR="003C6BCE" w:rsidRPr="00814E65" w:rsidRDefault="009A4938" w:rsidP="00814E65">
      <w:pPr>
        <w:pStyle w:val="RSBodyText"/>
        <w:jc w:val="center"/>
        <w:rPr>
          <w:b/>
          <w:szCs w:val="18"/>
          <w:u w:val="single"/>
        </w:rPr>
      </w:pPr>
      <w:r w:rsidRPr="00814E65">
        <w:rPr>
          <w:b/>
          <w:szCs w:val="18"/>
        </w:rPr>
        <w:t>§23</w:t>
      </w:r>
      <w:r w:rsidRPr="00814E65">
        <w:rPr>
          <w:b/>
          <w:szCs w:val="18"/>
        </w:rPr>
        <w:br/>
      </w:r>
      <w:r w:rsidRPr="00814E65">
        <w:rPr>
          <w:b/>
          <w:szCs w:val="18"/>
          <w:u w:val="single"/>
        </w:rPr>
        <w:t>Miscellaneous</w:t>
      </w:r>
    </w:p>
    <w:p w14:paraId="365CB883" w14:textId="77777777" w:rsidR="003C6BCE" w:rsidRPr="00101FF0" w:rsidRDefault="009A4938" w:rsidP="003C6BCE">
      <w:pPr>
        <w:pStyle w:val="RSBodyText"/>
        <w:rPr>
          <w:b/>
          <w:szCs w:val="18"/>
        </w:rPr>
      </w:pPr>
      <w:r w:rsidRPr="00101FF0">
        <w:rPr>
          <w:b/>
          <w:szCs w:val="18"/>
        </w:rPr>
        <w:t>§23.2 Notices, Invoices and Payments:</w:t>
      </w:r>
    </w:p>
    <w:p w14:paraId="1E1F50F6" w14:textId="77777777" w:rsidR="003C6BCE" w:rsidRPr="00101FF0" w:rsidRDefault="009A4938" w:rsidP="00101FF0">
      <w:pPr>
        <w:pStyle w:val="RSBodyText"/>
        <w:ind w:left="1440" w:hanging="720"/>
        <w:rPr>
          <w:b/>
          <w:szCs w:val="18"/>
        </w:rPr>
      </w:pPr>
      <w:r w:rsidRPr="006E25E4">
        <w:rPr>
          <w:szCs w:val="18"/>
        </w:rPr>
        <w:t>(a)</w:t>
      </w:r>
      <w:r w:rsidRPr="006E25E4">
        <w:rPr>
          <w:szCs w:val="18"/>
        </w:rPr>
        <w:tab/>
      </w:r>
      <w:r w:rsidRPr="00101FF0">
        <w:rPr>
          <w:b/>
          <w:szCs w:val="18"/>
        </w:rPr>
        <w:t>TO PARTY A:</w:t>
      </w:r>
    </w:p>
    <w:p w14:paraId="3271A74A" w14:textId="77777777" w:rsidR="003C6BCE" w:rsidRPr="00101FF0" w:rsidRDefault="009A4938" w:rsidP="00101FF0">
      <w:pPr>
        <w:pStyle w:val="RSBodyText"/>
        <w:ind w:left="1440"/>
        <w:rPr>
          <w:b/>
          <w:szCs w:val="18"/>
        </w:rPr>
      </w:pPr>
      <w:r w:rsidRPr="00101FF0">
        <w:rPr>
          <w:b/>
          <w:szCs w:val="18"/>
        </w:rPr>
        <w:t>Notices &amp; Correspondence</w:t>
      </w:r>
    </w:p>
    <w:p w14:paraId="4D2B8505" w14:textId="77777777" w:rsidR="003C6BCE" w:rsidRPr="006E25E4" w:rsidRDefault="009A4938" w:rsidP="00101FF0">
      <w:pPr>
        <w:pStyle w:val="RSBodyText"/>
        <w:ind w:left="1440"/>
        <w:rPr>
          <w:szCs w:val="18"/>
        </w:rPr>
      </w:pPr>
      <w:r w:rsidRPr="006E25E4">
        <w:rPr>
          <w:szCs w:val="18"/>
        </w:rPr>
        <w:t>Address:</w:t>
      </w:r>
    </w:p>
    <w:p w14:paraId="199AE111" w14:textId="77777777" w:rsidR="003C6BCE" w:rsidRPr="006E25E4" w:rsidRDefault="009A4938" w:rsidP="00101FF0">
      <w:pPr>
        <w:pStyle w:val="RSBodyText"/>
        <w:ind w:left="1440"/>
        <w:rPr>
          <w:szCs w:val="18"/>
        </w:rPr>
      </w:pPr>
      <w:r w:rsidRPr="006E25E4">
        <w:rPr>
          <w:szCs w:val="18"/>
        </w:rPr>
        <w:t>Telephone No:</w:t>
      </w:r>
    </w:p>
    <w:p w14:paraId="65B91141" w14:textId="77777777" w:rsidR="003C6BCE" w:rsidRPr="006E25E4" w:rsidRDefault="009A4938" w:rsidP="00101FF0">
      <w:pPr>
        <w:pStyle w:val="RSBodyText"/>
        <w:ind w:left="1440"/>
        <w:rPr>
          <w:szCs w:val="18"/>
        </w:rPr>
      </w:pPr>
      <w:r w:rsidRPr="006E25E4">
        <w:rPr>
          <w:szCs w:val="18"/>
        </w:rPr>
        <w:t>Fax No:</w:t>
      </w:r>
    </w:p>
    <w:p w14:paraId="07D7E0C7" w14:textId="77777777" w:rsidR="003C6BCE" w:rsidRPr="006E25E4" w:rsidRDefault="009A4938" w:rsidP="00101FF0">
      <w:pPr>
        <w:pStyle w:val="RSBodyText"/>
        <w:tabs>
          <w:tab w:val="left" w:pos="4320"/>
        </w:tabs>
        <w:ind w:left="1440"/>
        <w:rPr>
          <w:szCs w:val="18"/>
        </w:rPr>
      </w:pPr>
      <w:r w:rsidRPr="006E25E4">
        <w:rPr>
          <w:szCs w:val="18"/>
        </w:rPr>
        <w:t>Attention:</w:t>
      </w:r>
      <w:r w:rsidR="00101FF0">
        <w:rPr>
          <w:szCs w:val="18"/>
        </w:rPr>
        <w:tab/>
        <w:t>[Job Title]</w:t>
      </w:r>
    </w:p>
    <w:p w14:paraId="7FD6F6EC" w14:textId="77777777" w:rsidR="003C6BCE" w:rsidRPr="00101FF0" w:rsidRDefault="009A4938" w:rsidP="00101FF0">
      <w:pPr>
        <w:pStyle w:val="RSBodyText"/>
        <w:ind w:left="1440"/>
        <w:rPr>
          <w:b/>
          <w:szCs w:val="18"/>
        </w:rPr>
      </w:pPr>
      <w:r w:rsidRPr="00101FF0">
        <w:rPr>
          <w:b/>
          <w:szCs w:val="18"/>
        </w:rPr>
        <w:t>Invoices</w:t>
      </w:r>
    </w:p>
    <w:p w14:paraId="74CBCA9F" w14:textId="77777777" w:rsidR="003C6BCE" w:rsidRPr="006E25E4" w:rsidRDefault="009A4938" w:rsidP="00101FF0">
      <w:pPr>
        <w:pStyle w:val="RSBodyText"/>
        <w:ind w:left="1440"/>
        <w:rPr>
          <w:szCs w:val="18"/>
        </w:rPr>
      </w:pPr>
      <w:r w:rsidRPr="006E25E4">
        <w:rPr>
          <w:szCs w:val="18"/>
        </w:rPr>
        <w:t>Fax No:</w:t>
      </w:r>
    </w:p>
    <w:p w14:paraId="49291E96" w14:textId="77777777" w:rsidR="003C6BCE" w:rsidRPr="006E25E4" w:rsidRDefault="009A4938" w:rsidP="00101FF0">
      <w:pPr>
        <w:pStyle w:val="RSBodyText"/>
        <w:tabs>
          <w:tab w:val="left" w:pos="4320"/>
        </w:tabs>
        <w:ind w:left="1440"/>
        <w:rPr>
          <w:szCs w:val="18"/>
        </w:rPr>
      </w:pPr>
      <w:r w:rsidRPr="006E25E4">
        <w:rPr>
          <w:szCs w:val="18"/>
        </w:rPr>
        <w:t>Attention:</w:t>
      </w:r>
      <w:r w:rsidR="00101FF0">
        <w:rPr>
          <w:szCs w:val="18"/>
        </w:rPr>
        <w:tab/>
        <w:t>[Job Title]</w:t>
      </w:r>
    </w:p>
    <w:p w14:paraId="49873ED4" w14:textId="77777777" w:rsidR="003C6BCE" w:rsidRPr="00101FF0" w:rsidRDefault="009A4938" w:rsidP="00101FF0">
      <w:pPr>
        <w:pStyle w:val="RSBodyText"/>
        <w:ind w:left="1440"/>
        <w:rPr>
          <w:b/>
          <w:szCs w:val="18"/>
        </w:rPr>
      </w:pPr>
      <w:r w:rsidRPr="00101FF0">
        <w:rPr>
          <w:b/>
          <w:szCs w:val="18"/>
        </w:rPr>
        <w:t>Payments</w:t>
      </w:r>
    </w:p>
    <w:p w14:paraId="648218CA" w14:textId="77777777" w:rsidR="003C6BCE" w:rsidRPr="006E25E4" w:rsidRDefault="009A4938" w:rsidP="00101FF0">
      <w:pPr>
        <w:pStyle w:val="RSBodyText"/>
        <w:ind w:left="1440"/>
        <w:rPr>
          <w:szCs w:val="18"/>
        </w:rPr>
      </w:pPr>
      <w:r>
        <w:rPr>
          <w:szCs w:val="18"/>
        </w:rPr>
        <w:t>Bank account details</w:t>
      </w:r>
    </w:p>
    <w:p w14:paraId="6DFDEC0D" w14:textId="77777777" w:rsidR="003C6BCE" w:rsidRPr="00101FF0" w:rsidRDefault="009A4938" w:rsidP="00101FF0">
      <w:pPr>
        <w:pStyle w:val="RSBodyText"/>
        <w:ind w:left="1440" w:hanging="720"/>
        <w:rPr>
          <w:b/>
          <w:szCs w:val="18"/>
        </w:rPr>
      </w:pPr>
      <w:r w:rsidRPr="006E25E4">
        <w:rPr>
          <w:szCs w:val="18"/>
        </w:rPr>
        <w:t>(b)</w:t>
      </w:r>
      <w:r w:rsidRPr="006E25E4">
        <w:rPr>
          <w:szCs w:val="18"/>
        </w:rPr>
        <w:tab/>
      </w:r>
      <w:r w:rsidRPr="00101FF0">
        <w:rPr>
          <w:b/>
          <w:szCs w:val="18"/>
        </w:rPr>
        <w:t>TO PARTY B:</w:t>
      </w:r>
    </w:p>
    <w:p w14:paraId="4155936D" w14:textId="77777777" w:rsidR="003C6BCE" w:rsidRPr="00101FF0" w:rsidRDefault="009A4938" w:rsidP="00101FF0">
      <w:pPr>
        <w:pStyle w:val="RSBodyText"/>
        <w:ind w:left="1440"/>
        <w:rPr>
          <w:b/>
          <w:szCs w:val="18"/>
        </w:rPr>
      </w:pPr>
      <w:r w:rsidRPr="00101FF0">
        <w:rPr>
          <w:b/>
          <w:szCs w:val="18"/>
        </w:rPr>
        <w:t>Notices &amp; Correspondence</w:t>
      </w:r>
    </w:p>
    <w:p w14:paraId="0B059B3C" w14:textId="77777777" w:rsidR="003C6BCE" w:rsidRPr="006E25E4" w:rsidRDefault="009A4938" w:rsidP="00101FF0">
      <w:pPr>
        <w:pStyle w:val="RSBodyText"/>
        <w:ind w:left="1440"/>
        <w:rPr>
          <w:szCs w:val="18"/>
        </w:rPr>
      </w:pPr>
      <w:r w:rsidRPr="006E25E4">
        <w:rPr>
          <w:szCs w:val="18"/>
        </w:rPr>
        <w:t>Address:</w:t>
      </w:r>
    </w:p>
    <w:p w14:paraId="71211014" w14:textId="77777777" w:rsidR="003C6BCE" w:rsidRPr="006E25E4" w:rsidRDefault="009A4938" w:rsidP="00101FF0">
      <w:pPr>
        <w:pStyle w:val="RSBodyText"/>
        <w:ind w:left="1440"/>
        <w:rPr>
          <w:szCs w:val="18"/>
        </w:rPr>
      </w:pPr>
      <w:r w:rsidRPr="006E25E4">
        <w:rPr>
          <w:szCs w:val="18"/>
        </w:rPr>
        <w:t>Telephone No:</w:t>
      </w:r>
    </w:p>
    <w:p w14:paraId="1C72D3D1" w14:textId="77777777" w:rsidR="003C6BCE" w:rsidRPr="006E25E4" w:rsidRDefault="009A4938" w:rsidP="00101FF0">
      <w:pPr>
        <w:pStyle w:val="RSBodyText"/>
        <w:ind w:left="1440"/>
        <w:rPr>
          <w:szCs w:val="18"/>
        </w:rPr>
      </w:pPr>
      <w:r w:rsidRPr="006E25E4">
        <w:rPr>
          <w:szCs w:val="18"/>
        </w:rPr>
        <w:t>Fax No:</w:t>
      </w:r>
    </w:p>
    <w:p w14:paraId="7C34B8D6" w14:textId="77777777" w:rsidR="003C6BCE" w:rsidRPr="006E25E4" w:rsidRDefault="009A4938" w:rsidP="00101FF0">
      <w:pPr>
        <w:pStyle w:val="RSBodyText"/>
        <w:tabs>
          <w:tab w:val="left" w:pos="4320"/>
        </w:tabs>
        <w:ind w:left="1440"/>
        <w:rPr>
          <w:szCs w:val="18"/>
        </w:rPr>
      </w:pPr>
      <w:r w:rsidRPr="006E25E4">
        <w:rPr>
          <w:szCs w:val="18"/>
        </w:rPr>
        <w:t>Attention:</w:t>
      </w:r>
      <w:r w:rsidR="00101FF0">
        <w:rPr>
          <w:szCs w:val="18"/>
        </w:rPr>
        <w:tab/>
        <w:t>[Job Title]</w:t>
      </w:r>
    </w:p>
    <w:p w14:paraId="0DA3E7A0" w14:textId="77777777" w:rsidR="003C6BCE" w:rsidRPr="00101FF0" w:rsidRDefault="009A4938" w:rsidP="00101FF0">
      <w:pPr>
        <w:pStyle w:val="RSBodyText"/>
        <w:ind w:left="1440"/>
        <w:rPr>
          <w:b/>
          <w:szCs w:val="18"/>
        </w:rPr>
      </w:pPr>
      <w:r w:rsidRPr="00101FF0">
        <w:rPr>
          <w:b/>
          <w:szCs w:val="18"/>
        </w:rPr>
        <w:t>Invoices</w:t>
      </w:r>
    </w:p>
    <w:p w14:paraId="63F99E98" w14:textId="77777777" w:rsidR="003C6BCE" w:rsidRPr="006E25E4" w:rsidRDefault="009A4938" w:rsidP="00101FF0">
      <w:pPr>
        <w:pStyle w:val="RSBodyText"/>
        <w:ind w:left="1440"/>
        <w:rPr>
          <w:szCs w:val="18"/>
        </w:rPr>
      </w:pPr>
      <w:r w:rsidRPr="006E25E4">
        <w:rPr>
          <w:szCs w:val="18"/>
        </w:rPr>
        <w:t>Fax No:</w:t>
      </w:r>
    </w:p>
    <w:p w14:paraId="7A461345" w14:textId="77777777" w:rsidR="003C6BCE" w:rsidRPr="006E25E4" w:rsidRDefault="009A4938" w:rsidP="00101FF0">
      <w:pPr>
        <w:pStyle w:val="RSBodyText"/>
        <w:tabs>
          <w:tab w:val="left" w:pos="4320"/>
        </w:tabs>
        <w:ind w:left="1440"/>
        <w:rPr>
          <w:szCs w:val="18"/>
        </w:rPr>
      </w:pPr>
      <w:r>
        <w:rPr>
          <w:szCs w:val="18"/>
        </w:rPr>
        <w:t>Attention:</w:t>
      </w:r>
      <w:r>
        <w:rPr>
          <w:szCs w:val="18"/>
        </w:rPr>
        <w:tab/>
        <w:t>[Job Title]</w:t>
      </w:r>
    </w:p>
    <w:p w14:paraId="6D5E270A" w14:textId="77777777" w:rsidR="003C6BCE" w:rsidRPr="00101FF0" w:rsidRDefault="009A4938" w:rsidP="00101FF0">
      <w:pPr>
        <w:pStyle w:val="RSBodyText"/>
        <w:ind w:left="1440"/>
        <w:rPr>
          <w:b/>
          <w:szCs w:val="18"/>
        </w:rPr>
      </w:pPr>
      <w:r w:rsidRPr="00101FF0">
        <w:rPr>
          <w:b/>
          <w:szCs w:val="18"/>
        </w:rPr>
        <w:t>Payments</w:t>
      </w:r>
    </w:p>
    <w:p w14:paraId="500C96E7" w14:textId="77777777" w:rsidR="003C6BCE" w:rsidRPr="006E25E4" w:rsidRDefault="009A4938" w:rsidP="00101FF0">
      <w:pPr>
        <w:pStyle w:val="RSBodyText"/>
        <w:ind w:left="1440"/>
        <w:rPr>
          <w:szCs w:val="18"/>
        </w:rPr>
      </w:pPr>
      <w:r w:rsidRPr="006E25E4">
        <w:rPr>
          <w:szCs w:val="18"/>
        </w:rPr>
        <w:t>Bank account details</w:t>
      </w:r>
    </w:p>
    <w:p w14:paraId="0E0607E5" w14:textId="77777777" w:rsidR="00101FF0" w:rsidRDefault="00101FF0" w:rsidP="003C6BCE">
      <w:pPr>
        <w:pStyle w:val="RSBodyText"/>
        <w:rPr>
          <w:szCs w:val="18"/>
        </w:rPr>
      </w:pPr>
    </w:p>
    <w:p w14:paraId="186985DB" w14:textId="77777777" w:rsidR="003C6BCE" w:rsidRPr="00AC4571" w:rsidRDefault="009A4938" w:rsidP="00101FF0">
      <w:pPr>
        <w:pStyle w:val="RSBodyText"/>
        <w:jc w:val="center"/>
        <w:rPr>
          <w:rFonts w:ascii="Times New Roman Bold" w:hAnsi="Times New Roman Bold"/>
          <w:b/>
          <w:smallCaps/>
          <w:szCs w:val="18"/>
        </w:rPr>
      </w:pPr>
      <w:r>
        <w:rPr>
          <w:rFonts w:ascii="Times New Roman Bold" w:hAnsi="Times New Roman Bold"/>
          <w:b/>
          <w:smallCaps/>
          <w:szCs w:val="18"/>
        </w:rPr>
        <w:t>Part II</w:t>
      </w:r>
      <w:r w:rsidRPr="00AC4571">
        <w:rPr>
          <w:rFonts w:ascii="Times New Roman Bold" w:hAnsi="Times New Roman Bold"/>
          <w:b/>
          <w:smallCaps/>
          <w:szCs w:val="18"/>
        </w:rPr>
        <w:t>: Additio</w:t>
      </w:r>
      <w:r>
        <w:rPr>
          <w:rFonts w:ascii="Times New Roman Bold" w:hAnsi="Times New Roman Bold"/>
          <w:b/>
          <w:smallCaps/>
          <w:szCs w:val="18"/>
        </w:rPr>
        <w:t>nal Provisions to t</w:t>
      </w:r>
      <w:r w:rsidRPr="00AC4571">
        <w:rPr>
          <w:rFonts w:ascii="Times New Roman Bold" w:hAnsi="Times New Roman Bold"/>
          <w:b/>
          <w:smallCaps/>
          <w:szCs w:val="18"/>
        </w:rPr>
        <w:t>he General Agreement</w:t>
      </w:r>
    </w:p>
    <w:p w14:paraId="2340D5BD" w14:textId="77777777" w:rsidR="00101FF0" w:rsidRDefault="00101FF0" w:rsidP="003C6BCE">
      <w:pPr>
        <w:pStyle w:val="RSBodyText"/>
        <w:rPr>
          <w:szCs w:val="18"/>
        </w:rPr>
      </w:pPr>
    </w:p>
    <w:p w14:paraId="09546976" w14:textId="77777777" w:rsidR="00101FF0" w:rsidRDefault="00101FF0" w:rsidP="003C6BCE">
      <w:pPr>
        <w:pStyle w:val="RSBodyText"/>
        <w:rPr>
          <w:szCs w:val="18"/>
        </w:rPr>
      </w:pPr>
    </w:p>
    <w:p w14:paraId="065E9762" w14:textId="77777777" w:rsidR="00101FF0" w:rsidRDefault="00101FF0" w:rsidP="003C6BCE">
      <w:pPr>
        <w:pStyle w:val="RSBodyText"/>
        <w:rPr>
          <w:szCs w:val="18"/>
        </w:rPr>
      </w:pPr>
    </w:p>
    <w:p w14:paraId="75E230F6" w14:textId="77777777" w:rsidR="00101FF0" w:rsidRDefault="00101FF0" w:rsidP="003C6BCE">
      <w:pPr>
        <w:pStyle w:val="RSBodyText"/>
        <w:rPr>
          <w:szCs w:val="18"/>
        </w:rPr>
      </w:pPr>
    </w:p>
    <w:p w14:paraId="017D4D93" w14:textId="77777777" w:rsidR="003C6BCE" w:rsidRPr="006E25E4" w:rsidRDefault="009A4938" w:rsidP="003C6BCE">
      <w:pPr>
        <w:pStyle w:val="RSBodyText"/>
        <w:rPr>
          <w:szCs w:val="18"/>
        </w:rPr>
      </w:pPr>
      <w:r w:rsidRPr="006E25E4">
        <w:rPr>
          <w:szCs w:val="18"/>
        </w:rPr>
        <w:t>Executed by the duly authorised representative of each Party effective as of the Effective Date.</w:t>
      </w:r>
    </w:p>
    <w:tbl>
      <w:tblPr>
        <w:tblStyle w:val="Tabellenraster"/>
        <w:tblW w:w="800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3955"/>
      </w:tblGrid>
      <w:tr w:rsidR="00EE1B42" w14:paraId="4C90F2B0" w14:textId="77777777" w:rsidTr="00707607">
        <w:tc>
          <w:tcPr>
            <w:tcW w:w="4050" w:type="dxa"/>
          </w:tcPr>
          <w:p w14:paraId="3F15ABC9" w14:textId="77777777" w:rsidR="00707607" w:rsidRDefault="009A4938" w:rsidP="00707607">
            <w:pPr>
              <w:pStyle w:val="RSBodyText"/>
              <w:rPr>
                <w:szCs w:val="18"/>
              </w:rPr>
            </w:pPr>
            <w:r>
              <w:rPr>
                <w:szCs w:val="18"/>
              </w:rPr>
              <w:t>“Party A”</w:t>
            </w:r>
          </w:p>
          <w:p w14:paraId="3D6C1E61" w14:textId="77777777" w:rsidR="00707607" w:rsidRDefault="00707607" w:rsidP="00707607">
            <w:pPr>
              <w:pStyle w:val="RSBodyText"/>
              <w:rPr>
                <w:szCs w:val="18"/>
              </w:rPr>
            </w:pPr>
          </w:p>
          <w:p w14:paraId="77D644CE" w14:textId="77777777" w:rsidR="00707607" w:rsidRDefault="009A4938" w:rsidP="00707607">
            <w:pPr>
              <w:pStyle w:val="RSBodyText"/>
              <w:tabs>
                <w:tab w:val="left" w:leader="underscore" w:pos="2880"/>
              </w:tabs>
              <w:spacing w:after="0"/>
              <w:rPr>
                <w:szCs w:val="18"/>
              </w:rPr>
            </w:pPr>
            <w:r>
              <w:rPr>
                <w:szCs w:val="18"/>
              </w:rPr>
              <w:tab/>
            </w:r>
          </w:p>
          <w:p w14:paraId="721A7D4E" w14:textId="77777777" w:rsidR="00707607" w:rsidRPr="00707607" w:rsidRDefault="009A4938" w:rsidP="00707607">
            <w:pPr>
              <w:pStyle w:val="RSBodyText"/>
              <w:rPr>
                <w:b/>
                <w:i/>
                <w:szCs w:val="18"/>
              </w:rPr>
            </w:pPr>
            <w:r w:rsidRPr="00707607">
              <w:rPr>
                <w:b/>
                <w:i/>
                <w:szCs w:val="18"/>
              </w:rPr>
              <w:t>[Name of Party]</w:t>
            </w:r>
          </w:p>
          <w:p w14:paraId="7D461DE1" w14:textId="77777777" w:rsidR="00707607" w:rsidRDefault="009A4938" w:rsidP="00707607">
            <w:pPr>
              <w:pStyle w:val="RSBodyText"/>
              <w:tabs>
                <w:tab w:val="left" w:leader="underscore" w:pos="2880"/>
              </w:tabs>
              <w:spacing w:after="0"/>
              <w:rPr>
                <w:szCs w:val="18"/>
              </w:rPr>
            </w:pPr>
            <w:r>
              <w:rPr>
                <w:szCs w:val="18"/>
              </w:rPr>
              <w:tab/>
            </w:r>
          </w:p>
          <w:p w14:paraId="05F54D62" w14:textId="77777777" w:rsidR="00707607" w:rsidRPr="00707607" w:rsidRDefault="009A4938" w:rsidP="00707607">
            <w:pPr>
              <w:pStyle w:val="RSBodyText"/>
              <w:rPr>
                <w:b/>
                <w:i/>
                <w:szCs w:val="18"/>
              </w:rPr>
            </w:pPr>
            <w:r w:rsidRPr="00707607">
              <w:rPr>
                <w:b/>
                <w:i/>
                <w:szCs w:val="18"/>
              </w:rPr>
              <w:t>[Name of Signatory/ies]</w:t>
            </w:r>
          </w:p>
          <w:p w14:paraId="2EA659D5" w14:textId="77777777" w:rsidR="00707607" w:rsidRDefault="00707607" w:rsidP="00707607">
            <w:pPr>
              <w:pStyle w:val="RSBodyText"/>
              <w:rPr>
                <w:szCs w:val="18"/>
              </w:rPr>
            </w:pPr>
          </w:p>
          <w:p w14:paraId="3ED100D1" w14:textId="77777777" w:rsidR="00707607" w:rsidRDefault="009A4938" w:rsidP="00707607">
            <w:pPr>
              <w:pStyle w:val="RSBodyText"/>
              <w:tabs>
                <w:tab w:val="left" w:leader="underscore" w:pos="2880"/>
              </w:tabs>
              <w:spacing w:after="0"/>
              <w:rPr>
                <w:szCs w:val="18"/>
              </w:rPr>
            </w:pPr>
            <w:r>
              <w:rPr>
                <w:szCs w:val="18"/>
              </w:rPr>
              <w:tab/>
            </w:r>
          </w:p>
          <w:p w14:paraId="731933DB" w14:textId="77777777" w:rsidR="00707607" w:rsidRPr="00707607" w:rsidRDefault="009A4938" w:rsidP="00707607">
            <w:pPr>
              <w:pStyle w:val="RSBodyText"/>
              <w:rPr>
                <w:b/>
                <w:i/>
                <w:szCs w:val="18"/>
              </w:rPr>
            </w:pPr>
            <w:r w:rsidRPr="00707607">
              <w:rPr>
                <w:b/>
                <w:i/>
                <w:szCs w:val="18"/>
              </w:rPr>
              <w:t>[Title of Signatory/ies]</w:t>
            </w:r>
          </w:p>
        </w:tc>
        <w:tc>
          <w:tcPr>
            <w:tcW w:w="3955" w:type="dxa"/>
          </w:tcPr>
          <w:p w14:paraId="28E741E9" w14:textId="77777777" w:rsidR="00707607" w:rsidRDefault="009A4938" w:rsidP="00707607">
            <w:pPr>
              <w:pStyle w:val="RSBodyText"/>
              <w:rPr>
                <w:szCs w:val="18"/>
              </w:rPr>
            </w:pPr>
            <w:r>
              <w:rPr>
                <w:szCs w:val="18"/>
              </w:rPr>
              <w:t>“Party B”</w:t>
            </w:r>
          </w:p>
          <w:p w14:paraId="4AD84A1B" w14:textId="77777777" w:rsidR="00707607" w:rsidRDefault="00707607" w:rsidP="00707607">
            <w:pPr>
              <w:pStyle w:val="RSBodyText"/>
              <w:rPr>
                <w:szCs w:val="18"/>
              </w:rPr>
            </w:pPr>
          </w:p>
          <w:p w14:paraId="669FCC11" w14:textId="77777777" w:rsidR="00707607" w:rsidRDefault="009A4938" w:rsidP="00707607">
            <w:pPr>
              <w:pStyle w:val="RSBodyText"/>
              <w:tabs>
                <w:tab w:val="left" w:leader="underscore" w:pos="2880"/>
              </w:tabs>
              <w:spacing w:after="0"/>
              <w:rPr>
                <w:szCs w:val="18"/>
              </w:rPr>
            </w:pPr>
            <w:r>
              <w:rPr>
                <w:szCs w:val="18"/>
              </w:rPr>
              <w:tab/>
            </w:r>
          </w:p>
          <w:p w14:paraId="1B649559" w14:textId="77777777" w:rsidR="00707607" w:rsidRPr="00707607" w:rsidRDefault="009A4938" w:rsidP="00707607">
            <w:pPr>
              <w:pStyle w:val="RSBodyText"/>
              <w:rPr>
                <w:b/>
                <w:i/>
                <w:szCs w:val="18"/>
              </w:rPr>
            </w:pPr>
            <w:r w:rsidRPr="00707607">
              <w:rPr>
                <w:b/>
                <w:i/>
                <w:szCs w:val="18"/>
              </w:rPr>
              <w:t>[Name of Party]</w:t>
            </w:r>
          </w:p>
          <w:p w14:paraId="7CC243C1" w14:textId="77777777" w:rsidR="00707607" w:rsidRDefault="009A4938" w:rsidP="00707607">
            <w:pPr>
              <w:pStyle w:val="RSBodyText"/>
              <w:tabs>
                <w:tab w:val="left" w:leader="underscore" w:pos="2880"/>
              </w:tabs>
              <w:spacing w:after="0"/>
              <w:rPr>
                <w:szCs w:val="18"/>
              </w:rPr>
            </w:pPr>
            <w:r>
              <w:rPr>
                <w:szCs w:val="18"/>
              </w:rPr>
              <w:tab/>
            </w:r>
          </w:p>
          <w:p w14:paraId="43AE4DCE" w14:textId="77777777" w:rsidR="00707607" w:rsidRPr="00707607" w:rsidRDefault="009A4938" w:rsidP="00707607">
            <w:pPr>
              <w:pStyle w:val="RSBodyText"/>
              <w:rPr>
                <w:b/>
                <w:i/>
                <w:szCs w:val="18"/>
              </w:rPr>
            </w:pPr>
            <w:r w:rsidRPr="00707607">
              <w:rPr>
                <w:b/>
                <w:i/>
                <w:szCs w:val="18"/>
              </w:rPr>
              <w:t>[Name of Signatory/ies]</w:t>
            </w:r>
          </w:p>
          <w:p w14:paraId="10EBBA12" w14:textId="77777777" w:rsidR="00707607" w:rsidRDefault="00707607" w:rsidP="00707607">
            <w:pPr>
              <w:pStyle w:val="RSBodyText"/>
              <w:rPr>
                <w:szCs w:val="18"/>
              </w:rPr>
            </w:pPr>
          </w:p>
          <w:p w14:paraId="3E4DFD09" w14:textId="77777777" w:rsidR="00707607" w:rsidRDefault="009A4938" w:rsidP="00707607">
            <w:pPr>
              <w:pStyle w:val="RSBodyText"/>
              <w:tabs>
                <w:tab w:val="left" w:leader="underscore" w:pos="2880"/>
              </w:tabs>
              <w:spacing w:after="0"/>
              <w:rPr>
                <w:szCs w:val="18"/>
              </w:rPr>
            </w:pPr>
            <w:r>
              <w:rPr>
                <w:szCs w:val="18"/>
              </w:rPr>
              <w:tab/>
            </w:r>
          </w:p>
          <w:p w14:paraId="50F11A76" w14:textId="77777777" w:rsidR="00707607" w:rsidRPr="00707607" w:rsidRDefault="009A4938" w:rsidP="00707607">
            <w:pPr>
              <w:pStyle w:val="RSBodyText"/>
              <w:rPr>
                <w:b/>
                <w:i/>
                <w:szCs w:val="18"/>
              </w:rPr>
            </w:pPr>
            <w:r w:rsidRPr="00707607">
              <w:rPr>
                <w:b/>
                <w:i/>
                <w:szCs w:val="18"/>
              </w:rPr>
              <w:t>[Title of Signatory/ies]</w:t>
            </w:r>
          </w:p>
        </w:tc>
      </w:tr>
    </w:tbl>
    <w:p w14:paraId="6FBB3143" w14:textId="77777777" w:rsidR="00101FF0" w:rsidRDefault="00101FF0" w:rsidP="00707607">
      <w:pPr>
        <w:pStyle w:val="RSBodyText"/>
        <w:rPr>
          <w:szCs w:val="18"/>
        </w:rPr>
      </w:pPr>
    </w:p>
    <w:sectPr w:rsidR="00101FF0" w:rsidSect="00CB1410">
      <w:footerReference w:type="default" r:id="rId22"/>
      <w:footerReference w:type="first" r:id="rId23"/>
      <w:pgSz w:w="12240" w:h="15840"/>
      <w:pgMar w:top="1440" w:right="2160" w:bottom="1440" w:left="2160" w:header="720" w:footer="720" w:gutter="0"/>
      <w:pgNumType w:fmt="upperLetter"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05828" w14:textId="77777777" w:rsidR="00A67924" w:rsidRDefault="00A67924">
      <w:r>
        <w:separator/>
      </w:r>
    </w:p>
  </w:endnote>
  <w:endnote w:type="continuationSeparator" w:id="0">
    <w:p w14:paraId="23A1B3CD" w14:textId="77777777" w:rsidR="00A67924" w:rsidRDefault="00A67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9D46B" w14:textId="77777777" w:rsidR="00B472B5" w:rsidRDefault="009A4938" w:rsidP="00FA2B37">
    <w:pPr>
      <w:pStyle w:val="Fuzeile"/>
    </w:pPr>
    <w:r w:rsidRPr="00FA2B37">
      <w:tab/>
    </w: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r>
      <w:rPr>
        <w:noProof/>
      </w:rP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A13E7" w14:textId="77777777" w:rsidR="00B472B5" w:rsidRPr="002E41B4" w:rsidRDefault="009A4938" w:rsidP="00CB1410">
    <w:pPr>
      <w:pStyle w:val="Fuzeile"/>
      <w:spacing w:after="100"/>
      <w:jc w:val="center"/>
      <w:rPr>
        <w:noProof/>
        <w:sz w:val="18"/>
        <w:szCs w:val="18"/>
      </w:rPr>
    </w:pPr>
    <w:r w:rsidRPr="002E41B4">
      <w:rPr>
        <w:sz w:val="18"/>
        <w:szCs w:val="18"/>
      </w:rPr>
      <w:fldChar w:fldCharType="begin"/>
    </w:r>
    <w:r w:rsidRPr="002E41B4">
      <w:rPr>
        <w:sz w:val="18"/>
        <w:szCs w:val="18"/>
      </w:rPr>
      <w:instrText xml:space="preserve"> PAGE   \* MERGEFORMAT </w:instrText>
    </w:r>
    <w:r w:rsidRPr="002E41B4">
      <w:rPr>
        <w:sz w:val="18"/>
        <w:szCs w:val="18"/>
      </w:rPr>
      <w:fldChar w:fldCharType="separate"/>
    </w:r>
    <w:r>
      <w:rPr>
        <w:noProof/>
        <w:sz w:val="18"/>
        <w:szCs w:val="18"/>
      </w:rPr>
      <w:t>3</w:t>
    </w:r>
    <w:r w:rsidRPr="002E41B4">
      <w:rPr>
        <w:noProof/>
        <w:sz w:val="18"/>
        <w:szCs w:val="18"/>
      </w:rPr>
      <w:fldChar w:fldCharType="end"/>
    </w:r>
  </w:p>
  <w:p w14:paraId="1D4A4E93" w14:textId="77777777" w:rsidR="00B472B5" w:rsidRPr="00036FBB" w:rsidRDefault="009A4938" w:rsidP="002E41B4">
    <w:pPr>
      <w:pStyle w:val="RSBodyText"/>
      <w:tabs>
        <w:tab w:val="left" w:pos="2880"/>
      </w:tabs>
      <w:spacing w:after="0"/>
      <w:rPr>
        <w:b/>
        <w:szCs w:val="18"/>
      </w:rPr>
    </w:pPr>
    <w:r w:rsidRPr="00036FBB">
      <w:rPr>
        <w:b/>
        <w:szCs w:val="18"/>
      </w:rPr>
      <w:t>Version 2.1(a)</w:t>
    </w:r>
    <w:r w:rsidRPr="00036FBB">
      <w:rPr>
        <w:b/>
        <w:szCs w:val="18"/>
      </w:rPr>
      <w:tab/>
      <w:t>Copyright © 2007 by European Federation of Energy Traders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2D4D0" w14:textId="77777777" w:rsidR="00B472B5" w:rsidRPr="002E41B4" w:rsidRDefault="009A4938" w:rsidP="00CB1410">
    <w:pPr>
      <w:pStyle w:val="Fuzeile"/>
      <w:spacing w:after="100"/>
      <w:jc w:val="center"/>
      <w:rPr>
        <w:noProof/>
        <w:sz w:val="18"/>
        <w:szCs w:val="18"/>
      </w:rPr>
    </w:pPr>
    <w:r>
      <w:rPr>
        <w:sz w:val="18"/>
        <w:szCs w:val="18"/>
      </w:rPr>
      <w:t xml:space="preserve">Annex 2D - </w:t>
    </w:r>
    <w:r w:rsidRPr="002E41B4">
      <w:rPr>
        <w:sz w:val="18"/>
        <w:szCs w:val="18"/>
      </w:rPr>
      <w:fldChar w:fldCharType="begin"/>
    </w:r>
    <w:r w:rsidRPr="002E41B4">
      <w:rPr>
        <w:sz w:val="18"/>
        <w:szCs w:val="18"/>
      </w:rPr>
      <w:instrText xml:space="preserve"> PAGE   \* MERGEFORMAT </w:instrText>
    </w:r>
    <w:r w:rsidRPr="002E41B4">
      <w:rPr>
        <w:sz w:val="18"/>
        <w:szCs w:val="18"/>
      </w:rPr>
      <w:fldChar w:fldCharType="separate"/>
    </w:r>
    <w:r w:rsidR="008E7294">
      <w:rPr>
        <w:noProof/>
        <w:sz w:val="18"/>
        <w:szCs w:val="18"/>
      </w:rPr>
      <w:t>2</w:t>
    </w:r>
    <w:r w:rsidRPr="002E41B4">
      <w:rPr>
        <w:noProof/>
        <w:sz w:val="18"/>
        <w:szCs w:val="18"/>
      </w:rPr>
      <w:fldChar w:fldCharType="end"/>
    </w:r>
  </w:p>
  <w:p w14:paraId="6C2AF997" w14:textId="77777777" w:rsidR="00B472B5" w:rsidRPr="002E41B4" w:rsidRDefault="009A4938" w:rsidP="002E41B4">
    <w:pPr>
      <w:pStyle w:val="RSBodyText"/>
      <w:tabs>
        <w:tab w:val="left" w:pos="2880"/>
      </w:tabs>
      <w:spacing w:after="0"/>
      <w:rPr>
        <w:b/>
        <w:szCs w:val="18"/>
      </w:rPr>
    </w:pPr>
    <w:r w:rsidRPr="00036FBB">
      <w:rPr>
        <w:b/>
        <w:szCs w:val="18"/>
      </w:rPr>
      <w:t>Version 2.1(a)</w:t>
    </w:r>
    <w:r w:rsidRPr="00036FBB">
      <w:rPr>
        <w:b/>
        <w:szCs w:val="18"/>
      </w:rPr>
      <w:tab/>
      <w:t>Copyright © 2007 by European Federation of Energy Traders</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FB2E4" w14:textId="77777777" w:rsidR="00B472B5" w:rsidRPr="002E41B4" w:rsidRDefault="009A4938" w:rsidP="00CB1410">
    <w:pPr>
      <w:pStyle w:val="Fuzeile"/>
      <w:spacing w:after="100"/>
      <w:jc w:val="center"/>
      <w:rPr>
        <w:noProof/>
        <w:sz w:val="18"/>
        <w:szCs w:val="18"/>
      </w:rPr>
    </w:pPr>
    <w:r w:rsidRPr="002E41B4">
      <w:rPr>
        <w:sz w:val="18"/>
        <w:szCs w:val="18"/>
      </w:rPr>
      <w:fldChar w:fldCharType="begin"/>
    </w:r>
    <w:r w:rsidRPr="002E41B4">
      <w:rPr>
        <w:sz w:val="18"/>
        <w:szCs w:val="18"/>
      </w:rPr>
      <w:instrText xml:space="preserve"> PAGE   \* MERGEFORMAT </w:instrText>
    </w:r>
    <w:r w:rsidRPr="002E41B4">
      <w:rPr>
        <w:sz w:val="18"/>
        <w:szCs w:val="18"/>
      </w:rPr>
      <w:fldChar w:fldCharType="separate"/>
    </w:r>
    <w:r>
      <w:rPr>
        <w:noProof/>
        <w:sz w:val="18"/>
        <w:szCs w:val="18"/>
      </w:rPr>
      <w:t>3</w:t>
    </w:r>
    <w:r w:rsidRPr="002E41B4">
      <w:rPr>
        <w:noProof/>
        <w:sz w:val="18"/>
        <w:szCs w:val="18"/>
      </w:rPr>
      <w:fldChar w:fldCharType="end"/>
    </w:r>
  </w:p>
  <w:p w14:paraId="6E5EA7B2" w14:textId="77777777" w:rsidR="00B472B5" w:rsidRPr="00036FBB" w:rsidRDefault="009A4938" w:rsidP="002E41B4">
    <w:pPr>
      <w:pStyle w:val="RSBodyText"/>
      <w:tabs>
        <w:tab w:val="left" w:pos="2880"/>
      </w:tabs>
      <w:spacing w:after="0"/>
      <w:rPr>
        <w:b/>
        <w:szCs w:val="18"/>
      </w:rPr>
    </w:pPr>
    <w:r w:rsidRPr="00036FBB">
      <w:rPr>
        <w:b/>
        <w:szCs w:val="18"/>
      </w:rPr>
      <w:t>Version 2.1(a)</w:t>
    </w:r>
    <w:r w:rsidRPr="00036FBB">
      <w:rPr>
        <w:b/>
        <w:szCs w:val="18"/>
      </w:rPr>
      <w:tab/>
      <w:t>Copyright © 2007 by European Federation of Energy Traders</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07860" w14:textId="77777777" w:rsidR="00B472B5" w:rsidRPr="002E41B4" w:rsidRDefault="009A4938" w:rsidP="00CB1410">
    <w:pPr>
      <w:pStyle w:val="Fuzeile"/>
      <w:spacing w:after="100"/>
      <w:jc w:val="center"/>
      <w:rPr>
        <w:noProof/>
        <w:sz w:val="18"/>
        <w:szCs w:val="18"/>
      </w:rPr>
    </w:pPr>
    <w:r w:rsidRPr="002E41B4">
      <w:rPr>
        <w:sz w:val="18"/>
        <w:szCs w:val="18"/>
      </w:rPr>
      <w:fldChar w:fldCharType="begin"/>
    </w:r>
    <w:r w:rsidRPr="002E41B4">
      <w:rPr>
        <w:sz w:val="18"/>
        <w:szCs w:val="18"/>
      </w:rPr>
      <w:instrText xml:space="preserve"> PAGE   \* MERGEFORMAT </w:instrText>
    </w:r>
    <w:r w:rsidRPr="002E41B4">
      <w:rPr>
        <w:sz w:val="18"/>
        <w:szCs w:val="18"/>
      </w:rPr>
      <w:fldChar w:fldCharType="separate"/>
    </w:r>
    <w:r w:rsidR="008E7294">
      <w:rPr>
        <w:noProof/>
        <w:sz w:val="18"/>
        <w:szCs w:val="18"/>
      </w:rPr>
      <w:t>F</w:t>
    </w:r>
    <w:r w:rsidRPr="002E41B4">
      <w:rPr>
        <w:noProof/>
        <w:sz w:val="18"/>
        <w:szCs w:val="18"/>
      </w:rPr>
      <w:fldChar w:fldCharType="end"/>
    </w:r>
  </w:p>
  <w:p w14:paraId="3EB6F9F4" w14:textId="77777777" w:rsidR="00B472B5" w:rsidRPr="002E41B4" w:rsidRDefault="009A4938" w:rsidP="002E41B4">
    <w:pPr>
      <w:pStyle w:val="RSBodyText"/>
      <w:tabs>
        <w:tab w:val="left" w:pos="2880"/>
      </w:tabs>
      <w:spacing w:after="0"/>
      <w:rPr>
        <w:b/>
        <w:szCs w:val="18"/>
      </w:rPr>
    </w:pPr>
    <w:r w:rsidRPr="00036FBB">
      <w:rPr>
        <w:b/>
        <w:szCs w:val="18"/>
      </w:rPr>
      <w:t>Version 2.1(a)</w:t>
    </w:r>
    <w:r w:rsidRPr="00036FBB">
      <w:rPr>
        <w:b/>
        <w:szCs w:val="18"/>
      </w:rPr>
      <w:tab/>
      <w:t>Copyright © 2007 by European Federation of Energy Traders</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93F37" w14:textId="77777777" w:rsidR="00B472B5" w:rsidRPr="002E41B4" w:rsidRDefault="009A4938" w:rsidP="00CB1410">
    <w:pPr>
      <w:pStyle w:val="Fuzeile"/>
      <w:spacing w:after="100"/>
      <w:jc w:val="center"/>
      <w:rPr>
        <w:noProof/>
        <w:sz w:val="18"/>
        <w:szCs w:val="18"/>
      </w:rPr>
    </w:pPr>
    <w:r w:rsidRPr="002E41B4">
      <w:rPr>
        <w:sz w:val="18"/>
        <w:szCs w:val="18"/>
      </w:rPr>
      <w:fldChar w:fldCharType="begin"/>
    </w:r>
    <w:r w:rsidRPr="002E41B4">
      <w:rPr>
        <w:sz w:val="18"/>
        <w:szCs w:val="18"/>
      </w:rPr>
      <w:instrText xml:space="preserve"> PAGE   \* MERGEFORMAT </w:instrText>
    </w:r>
    <w:r w:rsidRPr="002E41B4">
      <w:rPr>
        <w:sz w:val="18"/>
        <w:szCs w:val="18"/>
      </w:rPr>
      <w:fldChar w:fldCharType="separate"/>
    </w:r>
    <w:r>
      <w:rPr>
        <w:noProof/>
        <w:sz w:val="18"/>
        <w:szCs w:val="18"/>
      </w:rPr>
      <w:t>3</w:t>
    </w:r>
    <w:r w:rsidRPr="002E41B4">
      <w:rPr>
        <w:noProof/>
        <w:sz w:val="18"/>
        <w:szCs w:val="18"/>
      </w:rPr>
      <w:fldChar w:fldCharType="end"/>
    </w:r>
  </w:p>
  <w:p w14:paraId="33EB0FF3" w14:textId="77777777" w:rsidR="00B472B5" w:rsidRPr="00036FBB" w:rsidRDefault="009A4938" w:rsidP="002E41B4">
    <w:pPr>
      <w:pStyle w:val="RSBodyText"/>
      <w:tabs>
        <w:tab w:val="left" w:pos="2880"/>
      </w:tabs>
      <w:spacing w:after="0"/>
      <w:rPr>
        <w:b/>
        <w:szCs w:val="18"/>
      </w:rPr>
    </w:pPr>
    <w:r w:rsidRPr="00036FBB">
      <w:rPr>
        <w:b/>
        <w:szCs w:val="18"/>
      </w:rPr>
      <w:t>Version 2.1(a)</w:t>
    </w:r>
    <w:r w:rsidRPr="00036FBB">
      <w:rPr>
        <w:b/>
        <w:szCs w:val="18"/>
      </w:rPr>
      <w:tab/>
      <w:t>Copyright © 2007 by European Federation of Energy Traders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B02B7" w14:textId="77777777" w:rsidR="00B472B5" w:rsidRPr="00036FBB" w:rsidRDefault="009A4938" w:rsidP="002E41B4">
    <w:pPr>
      <w:pStyle w:val="RSBodyText"/>
      <w:tabs>
        <w:tab w:val="left" w:pos="2880"/>
      </w:tabs>
      <w:spacing w:after="0"/>
      <w:rPr>
        <w:b/>
        <w:szCs w:val="18"/>
      </w:rPr>
    </w:pPr>
    <w:r w:rsidRPr="00036FBB">
      <w:rPr>
        <w:b/>
        <w:szCs w:val="18"/>
      </w:rPr>
      <w:t>Version 2.1(a)</w:t>
    </w:r>
    <w:r w:rsidRPr="00036FBB">
      <w:rPr>
        <w:b/>
        <w:szCs w:val="18"/>
      </w:rPr>
      <w:tab/>
      <w:t>Copyright © 2007 by European Federation of Energy Traders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D5393" w14:textId="77777777" w:rsidR="00B472B5" w:rsidRPr="002E41B4" w:rsidRDefault="009A4938" w:rsidP="00CB1410">
    <w:pPr>
      <w:pStyle w:val="Fuzeile"/>
      <w:spacing w:after="100"/>
      <w:jc w:val="center"/>
      <w:rPr>
        <w:noProof/>
        <w:sz w:val="18"/>
        <w:szCs w:val="18"/>
      </w:rPr>
    </w:pPr>
    <w:r w:rsidRPr="002E41B4">
      <w:rPr>
        <w:sz w:val="18"/>
        <w:szCs w:val="18"/>
      </w:rPr>
      <w:fldChar w:fldCharType="begin"/>
    </w:r>
    <w:r w:rsidRPr="002E41B4">
      <w:rPr>
        <w:sz w:val="18"/>
        <w:szCs w:val="18"/>
      </w:rPr>
      <w:instrText xml:space="preserve"> PAGE   \* MERGEFORMAT </w:instrText>
    </w:r>
    <w:r w:rsidRPr="002E41B4">
      <w:rPr>
        <w:sz w:val="18"/>
        <w:szCs w:val="18"/>
      </w:rPr>
      <w:fldChar w:fldCharType="separate"/>
    </w:r>
    <w:r w:rsidR="008E7294">
      <w:rPr>
        <w:noProof/>
        <w:sz w:val="18"/>
        <w:szCs w:val="18"/>
      </w:rPr>
      <w:t>2</w:t>
    </w:r>
    <w:r w:rsidRPr="002E41B4">
      <w:rPr>
        <w:noProof/>
        <w:sz w:val="18"/>
        <w:szCs w:val="18"/>
      </w:rPr>
      <w:fldChar w:fldCharType="end"/>
    </w:r>
  </w:p>
  <w:p w14:paraId="5C9BEB9E" w14:textId="77777777" w:rsidR="00B472B5" w:rsidRPr="002E41B4" w:rsidRDefault="009A4938" w:rsidP="002E41B4">
    <w:pPr>
      <w:pStyle w:val="RSBodyText"/>
      <w:tabs>
        <w:tab w:val="left" w:pos="2880"/>
      </w:tabs>
      <w:spacing w:after="0"/>
      <w:rPr>
        <w:b/>
        <w:szCs w:val="18"/>
      </w:rPr>
    </w:pPr>
    <w:r w:rsidRPr="00036FBB">
      <w:rPr>
        <w:b/>
        <w:szCs w:val="18"/>
      </w:rPr>
      <w:t>Version 2.1(a)</w:t>
    </w:r>
    <w:r w:rsidRPr="00036FBB">
      <w:rPr>
        <w:b/>
        <w:szCs w:val="18"/>
      </w:rPr>
      <w:tab/>
      <w:t>Copyright © 2007 by European Federation of Energy Traders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69C5D" w14:textId="77777777" w:rsidR="00B472B5" w:rsidRPr="002E41B4" w:rsidRDefault="009A4938" w:rsidP="00CB1410">
    <w:pPr>
      <w:pStyle w:val="Fuzeile"/>
      <w:spacing w:after="100"/>
      <w:jc w:val="center"/>
      <w:rPr>
        <w:noProof/>
        <w:sz w:val="18"/>
        <w:szCs w:val="18"/>
      </w:rPr>
    </w:pPr>
    <w:r w:rsidRPr="002E41B4">
      <w:rPr>
        <w:sz w:val="18"/>
        <w:szCs w:val="18"/>
      </w:rPr>
      <w:fldChar w:fldCharType="begin"/>
    </w:r>
    <w:r w:rsidRPr="002E41B4">
      <w:rPr>
        <w:sz w:val="18"/>
        <w:szCs w:val="18"/>
      </w:rPr>
      <w:instrText xml:space="preserve"> PAGE   \* MERGEFORMAT </w:instrText>
    </w:r>
    <w:r w:rsidRPr="002E41B4">
      <w:rPr>
        <w:sz w:val="18"/>
        <w:szCs w:val="18"/>
      </w:rPr>
      <w:fldChar w:fldCharType="separate"/>
    </w:r>
    <w:r w:rsidR="008E7294">
      <w:rPr>
        <w:noProof/>
        <w:sz w:val="18"/>
        <w:szCs w:val="18"/>
      </w:rPr>
      <w:t>2</w:t>
    </w:r>
    <w:r w:rsidRPr="002E41B4">
      <w:rPr>
        <w:noProof/>
        <w:sz w:val="18"/>
        <w:szCs w:val="18"/>
      </w:rPr>
      <w:fldChar w:fldCharType="end"/>
    </w:r>
  </w:p>
  <w:p w14:paraId="7F694824" w14:textId="77777777" w:rsidR="00B472B5" w:rsidRPr="00036FBB" w:rsidRDefault="009A4938" w:rsidP="002E41B4">
    <w:pPr>
      <w:pStyle w:val="RSBodyText"/>
      <w:tabs>
        <w:tab w:val="left" w:pos="2880"/>
      </w:tabs>
      <w:spacing w:after="0"/>
      <w:rPr>
        <w:b/>
        <w:szCs w:val="18"/>
      </w:rPr>
    </w:pPr>
    <w:r w:rsidRPr="00036FBB">
      <w:rPr>
        <w:b/>
        <w:szCs w:val="18"/>
      </w:rPr>
      <w:t>Version 2.1(a)</w:t>
    </w:r>
    <w:r w:rsidRPr="00036FBB">
      <w:rPr>
        <w:b/>
        <w:szCs w:val="18"/>
      </w:rPr>
      <w:tab/>
      <w:t>Copyright © 2007 by European Federation of Energy Traders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3F3F1" w14:textId="77777777" w:rsidR="00B472B5" w:rsidRPr="002E41B4" w:rsidRDefault="009A4938" w:rsidP="00CB1410">
    <w:pPr>
      <w:pStyle w:val="Fuzeile"/>
      <w:spacing w:after="100"/>
      <w:jc w:val="center"/>
      <w:rPr>
        <w:noProof/>
        <w:sz w:val="18"/>
        <w:szCs w:val="18"/>
      </w:rPr>
    </w:pPr>
    <w:r>
      <w:rPr>
        <w:sz w:val="18"/>
        <w:szCs w:val="18"/>
      </w:rPr>
      <w:t xml:space="preserve">Annex 2A - </w:t>
    </w:r>
    <w:r w:rsidRPr="002E41B4">
      <w:rPr>
        <w:sz w:val="18"/>
        <w:szCs w:val="18"/>
      </w:rPr>
      <w:fldChar w:fldCharType="begin"/>
    </w:r>
    <w:r w:rsidRPr="002E41B4">
      <w:rPr>
        <w:sz w:val="18"/>
        <w:szCs w:val="18"/>
      </w:rPr>
      <w:instrText xml:space="preserve"> PAGE   \* MERGEFORMAT </w:instrText>
    </w:r>
    <w:r w:rsidRPr="002E41B4">
      <w:rPr>
        <w:sz w:val="18"/>
        <w:szCs w:val="18"/>
      </w:rPr>
      <w:fldChar w:fldCharType="separate"/>
    </w:r>
    <w:r w:rsidR="008E7294">
      <w:rPr>
        <w:noProof/>
        <w:sz w:val="18"/>
        <w:szCs w:val="18"/>
      </w:rPr>
      <w:t>1</w:t>
    </w:r>
    <w:r w:rsidRPr="002E41B4">
      <w:rPr>
        <w:noProof/>
        <w:sz w:val="18"/>
        <w:szCs w:val="18"/>
      </w:rPr>
      <w:fldChar w:fldCharType="end"/>
    </w:r>
  </w:p>
  <w:p w14:paraId="58123C84" w14:textId="77777777" w:rsidR="00B472B5" w:rsidRPr="002E41B4" w:rsidRDefault="009A4938" w:rsidP="002E41B4">
    <w:pPr>
      <w:pStyle w:val="RSBodyText"/>
      <w:tabs>
        <w:tab w:val="left" w:pos="2880"/>
      </w:tabs>
      <w:spacing w:after="0"/>
      <w:rPr>
        <w:b/>
        <w:szCs w:val="18"/>
      </w:rPr>
    </w:pPr>
    <w:r w:rsidRPr="00036FBB">
      <w:rPr>
        <w:b/>
        <w:szCs w:val="18"/>
      </w:rPr>
      <w:t>Version 2.1(a)</w:t>
    </w:r>
    <w:r w:rsidRPr="00036FBB">
      <w:rPr>
        <w:b/>
        <w:szCs w:val="18"/>
      </w:rPr>
      <w:tab/>
      <w:t>Copyright © 2007 by European Federation of Energy Traders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30620" w14:textId="77777777" w:rsidR="00B472B5" w:rsidRPr="002E41B4" w:rsidRDefault="009A4938" w:rsidP="00CB1410">
    <w:pPr>
      <w:pStyle w:val="Fuzeile"/>
      <w:spacing w:after="100"/>
      <w:jc w:val="center"/>
      <w:rPr>
        <w:noProof/>
        <w:sz w:val="18"/>
        <w:szCs w:val="18"/>
      </w:rPr>
    </w:pPr>
    <w:r w:rsidRPr="002E41B4">
      <w:rPr>
        <w:sz w:val="18"/>
        <w:szCs w:val="18"/>
      </w:rPr>
      <w:fldChar w:fldCharType="begin"/>
    </w:r>
    <w:r w:rsidRPr="002E41B4">
      <w:rPr>
        <w:sz w:val="18"/>
        <w:szCs w:val="18"/>
      </w:rPr>
      <w:instrText xml:space="preserve"> PAGE   \* MERGEFORMAT </w:instrText>
    </w:r>
    <w:r w:rsidRPr="002E41B4">
      <w:rPr>
        <w:sz w:val="18"/>
        <w:szCs w:val="18"/>
      </w:rPr>
      <w:fldChar w:fldCharType="separate"/>
    </w:r>
    <w:r>
      <w:rPr>
        <w:noProof/>
        <w:sz w:val="18"/>
        <w:szCs w:val="18"/>
      </w:rPr>
      <w:t>6</w:t>
    </w:r>
    <w:r w:rsidRPr="002E41B4">
      <w:rPr>
        <w:noProof/>
        <w:sz w:val="18"/>
        <w:szCs w:val="18"/>
      </w:rPr>
      <w:fldChar w:fldCharType="end"/>
    </w:r>
  </w:p>
  <w:p w14:paraId="193EBE7D" w14:textId="77777777" w:rsidR="00B472B5" w:rsidRPr="00036FBB" w:rsidRDefault="009A4938" w:rsidP="002E41B4">
    <w:pPr>
      <w:pStyle w:val="RSBodyText"/>
      <w:tabs>
        <w:tab w:val="left" w:pos="2880"/>
      </w:tabs>
      <w:spacing w:after="0"/>
      <w:rPr>
        <w:b/>
        <w:szCs w:val="18"/>
      </w:rPr>
    </w:pPr>
    <w:r w:rsidRPr="00036FBB">
      <w:rPr>
        <w:b/>
        <w:szCs w:val="18"/>
      </w:rPr>
      <w:t>Version 2.1(a)</w:t>
    </w:r>
    <w:r w:rsidRPr="00036FBB">
      <w:rPr>
        <w:b/>
        <w:szCs w:val="18"/>
      </w:rPr>
      <w:tab/>
      <w:t>Copyright © 2007 by European Federation of Energy Traders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C9EED" w14:textId="77777777" w:rsidR="00B472B5" w:rsidRPr="002E41B4" w:rsidRDefault="009A4938" w:rsidP="00CB1410">
    <w:pPr>
      <w:pStyle w:val="Fuzeile"/>
      <w:spacing w:after="100"/>
      <w:jc w:val="center"/>
      <w:rPr>
        <w:noProof/>
        <w:sz w:val="18"/>
        <w:szCs w:val="18"/>
      </w:rPr>
    </w:pPr>
    <w:r>
      <w:rPr>
        <w:sz w:val="18"/>
        <w:szCs w:val="18"/>
      </w:rPr>
      <w:t xml:space="preserve">Annex 2B - </w:t>
    </w:r>
    <w:r w:rsidRPr="002E41B4">
      <w:rPr>
        <w:sz w:val="18"/>
        <w:szCs w:val="18"/>
      </w:rPr>
      <w:fldChar w:fldCharType="begin"/>
    </w:r>
    <w:r w:rsidRPr="002E41B4">
      <w:rPr>
        <w:sz w:val="18"/>
        <w:szCs w:val="18"/>
      </w:rPr>
      <w:instrText xml:space="preserve"> PAGE   \* MERGEFORMAT </w:instrText>
    </w:r>
    <w:r w:rsidRPr="002E41B4">
      <w:rPr>
        <w:sz w:val="18"/>
        <w:szCs w:val="18"/>
      </w:rPr>
      <w:fldChar w:fldCharType="separate"/>
    </w:r>
    <w:r w:rsidR="008E7294">
      <w:rPr>
        <w:noProof/>
        <w:sz w:val="18"/>
        <w:szCs w:val="18"/>
      </w:rPr>
      <w:t>2</w:t>
    </w:r>
    <w:r w:rsidRPr="002E41B4">
      <w:rPr>
        <w:noProof/>
        <w:sz w:val="18"/>
        <w:szCs w:val="18"/>
      </w:rPr>
      <w:fldChar w:fldCharType="end"/>
    </w:r>
  </w:p>
  <w:p w14:paraId="2D399C27" w14:textId="77777777" w:rsidR="00B472B5" w:rsidRPr="002E41B4" w:rsidRDefault="009A4938" w:rsidP="002E41B4">
    <w:pPr>
      <w:pStyle w:val="RSBodyText"/>
      <w:tabs>
        <w:tab w:val="left" w:pos="2880"/>
      </w:tabs>
      <w:spacing w:after="0"/>
      <w:rPr>
        <w:b/>
        <w:szCs w:val="18"/>
      </w:rPr>
    </w:pPr>
    <w:r w:rsidRPr="00036FBB">
      <w:rPr>
        <w:b/>
        <w:szCs w:val="18"/>
      </w:rPr>
      <w:t>Version 2.1(a)</w:t>
    </w:r>
    <w:r w:rsidRPr="00036FBB">
      <w:rPr>
        <w:b/>
        <w:szCs w:val="18"/>
      </w:rPr>
      <w:tab/>
      <w:t>Copyright © 2007 by European Federation of Energy Traders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9F05F" w14:textId="77777777" w:rsidR="00B472B5" w:rsidRPr="002E41B4" w:rsidRDefault="009A4938" w:rsidP="00CB1410">
    <w:pPr>
      <w:pStyle w:val="Fuzeile"/>
      <w:spacing w:after="100"/>
      <w:jc w:val="center"/>
      <w:rPr>
        <w:noProof/>
        <w:sz w:val="18"/>
        <w:szCs w:val="18"/>
      </w:rPr>
    </w:pPr>
    <w:r w:rsidRPr="002E41B4">
      <w:rPr>
        <w:sz w:val="18"/>
        <w:szCs w:val="18"/>
      </w:rPr>
      <w:fldChar w:fldCharType="begin"/>
    </w:r>
    <w:r w:rsidRPr="002E41B4">
      <w:rPr>
        <w:sz w:val="18"/>
        <w:szCs w:val="18"/>
      </w:rPr>
      <w:instrText xml:space="preserve"> PAGE   \* MERGEFORMAT </w:instrText>
    </w:r>
    <w:r w:rsidRPr="002E41B4">
      <w:rPr>
        <w:sz w:val="18"/>
        <w:szCs w:val="18"/>
      </w:rPr>
      <w:fldChar w:fldCharType="separate"/>
    </w:r>
    <w:r>
      <w:rPr>
        <w:noProof/>
        <w:sz w:val="18"/>
        <w:szCs w:val="18"/>
      </w:rPr>
      <w:t>3</w:t>
    </w:r>
    <w:r w:rsidRPr="002E41B4">
      <w:rPr>
        <w:noProof/>
        <w:sz w:val="18"/>
        <w:szCs w:val="18"/>
      </w:rPr>
      <w:fldChar w:fldCharType="end"/>
    </w:r>
  </w:p>
  <w:p w14:paraId="40E7339E" w14:textId="77777777" w:rsidR="00B472B5" w:rsidRPr="00036FBB" w:rsidRDefault="009A4938" w:rsidP="002E41B4">
    <w:pPr>
      <w:pStyle w:val="RSBodyText"/>
      <w:tabs>
        <w:tab w:val="left" w:pos="2880"/>
      </w:tabs>
      <w:spacing w:after="0"/>
      <w:rPr>
        <w:b/>
        <w:szCs w:val="18"/>
      </w:rPr>
    </w:pPr>
    <w:r w:rsidRPr="00036FBB">
      <w:rPr>
        <w:b/>
        <w:szCs w:val="18"/>
      </w:rPr>
      <w:t>Version 2.1(a)</w:t>
    </w:r>
    <w:r w:rsidRPr="00036FBB">
      <w:rPr>
        <w:b/>
        <w:szCs w:val="18"/>
      </w:rPr>
      <w:tab/>
      <w:t>Copyright © 2007 by European Federation of Energy Traders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DD2E0" w14:textId="77777777" w:rsidR="00B472B5" w:rsidRPr="002E41B4" w:rsidRDefault="009A4938" w:rsidP="00CB1410">
    <w:pPr>
      <w:pStyle w:val="Fuzeile"/>
      <w:spacing w:after="100"/>
      <w:jc w:val="center"/>
      <w:rPr>
        <w:noProof/>
        <w:sz w:val="18"/>
        <w:szCs w:val="18"/>
      </w:rPr>
    </w:pPr>
    <w:r>
      <w:rPr>
        <w:sz w:val="18"/>
        <w:szCs w:val="18"/>
      </w:rPr>
      <w:t xml:space="preserve">Annex 2C - </w:t>
    </w:r>
    <w:r w:rsidRPr="002E41B4">
      <w:rPr>
        <w:sz w:val="18"/>
        <w:szCs w:val="18"/>
      </w:rPr>
      <w:fldChar w:fldCharType="begin"/>
    </w:r>
    <w:r w:rsidRPr="002E41B4">
      <w:rPr>
        <w:sz w:val="18"/>
        <w:szCs w:val="18"/>
      </w:rPr>
      <w:instrText xml:space="preserve"> PAGE   \* MERGEFORMAT </w:instrText>
    </w:r>
    <w:r w:rsidRPr="002E41B4">
      <w:rPr>
        <w:sz w:val="18"/>
        <w:szCs w:val="18"/>
      </w:rPr>
      <w:fldChar w:fldCharType="separate"/>
    </w:r>
    <w:r w:rsidR="008E7294">
      <w:rPr>
        <w:noProof/>
        <w:sz w:val="18"/>
        <w:szCs w:val="18"/>
      </w:rPr>
      <w:t>2</w:t>
    </w:r>
    <w:r w:rsidRPr="002E41B4">
      <w:rPr>
        <w:noProof/>
        <w:sz w:val="18"/>
        <w:szCs w:val="18"/>
      </w:rPr>
      <w:fldChar w:fldCharType="end"/>
    </w:r>
  </w:p>
  <w:p w14:paraId="454F98AB" w14:textId="77777777" w:rsidR="00B472B5" w:rsidRPr="002E41B4" w:rsidRDefault="009A4938" w:rsidP="002E41B4">
    <w:pPr>
      <w:pStyle w:val="RSBodyText"/>
      <w:tabs>
        <w:tab w:val="left" w:pos="2880"/>
      </w:tabs>
      <w:spacing w:after="0"/>
      <w:rPr>
        <w:b/>
        <w:szCs w:val="18"/>
      </w:rPr>
    </w:pPr>
    <w:r w:rsidRPr="00036FBB">
      <w:rPr>
        <w:b/>
        <w:szCs w:val="18"/>
      </w:rPr>
      <w:t>Version 2.1(a)</w:t>
    </w:r>
    <w:r w:rsidRPr="00036FBB">
      <w:rPr>
        <w:b/>
        <w:szCs w:val="18"/>
      </w:rPr>
      <w:tab/>
      <w:t>Copyright © 2007 by European Federation of Energy Traders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D3E6A" w14:textId="77777777" w:rsidR="00A67924" w:rsidRDefault="00A67924">
      <w:r>
        <w:separator/>
      </w:r>
    </w:p>
  </w:footnote>
  <w:footnote w:type="continuationSeparator" w:id="0">
    <w:p w14:paraId="024A199E" w14:textId="77777777" w:rsidR="00A67924" w:rsidRDefault="00A67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F16F9" w14:textId="77777777" w:rsidR="00B472B5" w:rsidRPr="00D567A2" w:rsidRDefault="009A4938" w:rsidP="00D567A2">
    <w:pPr>
      <w:pStyle w:val="Kopfzeile"/>
      <w:jc w:val="right"/>
      <w:rPr>
        <w:b/>
      </w:rPr>
    </w:pPr>
    <w:r w:rsidRPr="00D567A2">
      <w:rPr>
        <w:b/>
      </w:rPr>
      <w:t>Version 2.1(a)/September 21, 2007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CC953" w14:textId="77777777" w:rsidR="00B472B5" w:rsidRPr="00D567A2" w:rsidRDefault="00B472B5" w:rsidP="00D567A2">
    <w:pPr>
      <w:pStyle w:val="Kopfzeil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AE93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452A5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886A3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0F0755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9D0B3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5409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E2465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3617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06AE0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B619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1B2185"/>
    <w:multiLevelType w:val="hybridMultilevel"/>
    <w:tmpl w:val="5F1AC002"/>
    <w:lvl w:ilvl="0" w:tplc="4C90C054">
      <w:numFmt w:val="bullet"/>
      <w:lvlText w:val="-"/>
      <w:lvlJc w:val="left"/>
      <w:pPr>
        <w:ind w:left="5730" w:hanging="360"/>
      </w:pPr>
      <w:rPr>
        <w:rFonts w:ascii="Calibri" w:eastAsiaTheme="minorHAnsi" w:hAnsi="Calibri" w:cs="Calibri" w:hint="default"/>
      </w:rPr>
    </w:lvl>
    <w:lvl w:ilvl="1" w:tplc="F480626C" w:tentative="1">
      <w:start w:val="1"/>
      <w:numFmt w:val="bullet"/>
      <w:lvlText w:val="o"/>
      <w:lvlJc w:val="left"/>
      <w:pPr>
        <w:ind w:left="6450" w:hanging="360"/>
      </w:pPr>
      <w:rPr>
        <w:rFonts w:ascii="Courier New" w:hAnsi="Courier New" w:cs="Courier New" w:hint="default"/>
      </w:rPr>
    </w:lvl>
    <w:lvl w:ilvl="2" w:tplc="28304030" w:tentative="1">
      <w:start w:val="1"/>
      <w:numFmt w:val="bullet"/>
      <w:lvlText w:val=""/>
      <w:lvlJc w:val="left"/>
      <w:pPr>
        <w:ind w:left="7170" w:hanging="360"/>
      </w:pPr>
      <w:rPr>
        <w:rFonts w:ascii="Wingdings" w:hAnsi="Wingdings" w:hint="default"/>
      </w:rPr>
    </w:lvl>
    <w:lvl w:ilvl="3" w:tplc="D330991A" w:tentative="1">
      <w:start w:val="1"/>
      <w:numFmt w:val="bullet"/>
      <w:lvlText w:val=""/>
      <w:lvlJc w:val="left"/>
      <w:pPr>
        <w:ind w:left="7890" w:hanging="360"/>
      </w:pPr>
      <w:rPr>
        <w:rFonts w:ascii="Symbol" w:hAnsi="Symbol" w:hint="default"/>
      </w:rPr>
    </w:lvl>
    <w:lvl w:ilvl="4" w:tplc="05B2F2A0" w:tentative="1">
      <w:start w:val="1"/>
      <w:numFmt w:val="bullet"/>
      <w:lvlText w:val="o"/>
      <w:lvlJc w:val="left"/>
      <w:pPr>
        <w:ind w:left="8610" w:hanging="360"/>
      </w:pPr>
      <w:rPr>
        <w:rFonts w:ascii="Courier New" w:hAnsi="Courier New" w:cs="Courier New" w:hint="default"/>
      </w:rPr>
    </w:lvl>
    <w:lvl w:ilvl="5" w:tplc="6CC2ACB0" w:tentative="1">
      <w:start w:val="1"/>
      <w:numFmt w:val="bullet"/>
      <w:lvlText w:val=""/>
      <w:lvlJc w:val="left"/>
      <w:pPr>
        <w:ind w:left="9330" w:hanging="360"/>
      </w:pPr>
      <w:rPr>
        <w:rFonts w:ascii="Wingdings" w:hAnsi="Wingdings" w:hint="default"/>
      </w:rPr>
    </w:lvl>
    <w:lvl w:ilvl="6" w:tplc="8F88D982" w:tentative="1">
      <w:start w:val="1"/>
      <w:numFmt w:val="bullet"/>
      <w:lvlText w:val=""/>
      <w:lvlJc w:val="left"/>
      <w:pPr>
        <w:ind w:left="10050" w:hanging="360"/>
      </w:pPr>
      <w:rPr>
        <w:rFonts w:ascii="Symbol" w:hAnsi="Symbol" w:hint="default"/>
      </w:rPr>
    </w:lvl>
    <w:lvl w:ilvl="7" w:tplc="E9E46E24" w:tentative="1">
      <w:start w:val="1"/>
      <w:numFmt w:val="bullet"/>
      <w:lvlText w:val="o"/>
      <w:lvlJc w:val="left"/>
      <w:pPr>
        <w:ind w:left="10770" w:hanging="360"/>
      </w:pPr>
      <w:rPr>
        <w:rFonts w:ascii="Courier New" w:hAnsi="Courier New" w:cs="Courier New" w:hint="default"/>
      </w:rPr>
    </w:lvl>
    <w:lvl w:ilvl="8" w:tplc="E26E5112" w:tentative="1">
      <w:start w:val="1"/>
      <w:numFmt w:val="bullet"/>
      <w:lvlText w:val=""/>
      <w:lvlJc w:val="left"/>
      <w:pPr>
        <w:ind w:left="11490" w:hanging="360"/>
      </w:pPr>
      <w:rPr>
        <w:rFonts w:ascii="Wingdings" w:hAnsi="Wingdings" w:hint="default"/>
      </w:rPr>
    </w:lvl>
  </w:abstractNum>
  <w:abstractNum w:abstractNumId="11" w15:restartNumberingAfterBreak="0">
    <w:nsid w:val="24F61EAC"/>
    <w:multiLevelType w:val="hybridMultilevel"/>
    <w:tmpl w:val="D49E3216"/>
    <w:lvl w:ilvl="0" w:tplc="C31C8B1A">
      <w:start w:val="1"/>
      <w:numFmt w:val="decimal"/>
      <w:lvlText w:val="%1."/>
      <w:lvlJc w:val="left"/>
      <w:pPr>
        <w:ind w:left="1080" w:hanging="360"/>
      </w:pPr>
    </w:lvl>
    <w:lvl w:ilvl="1" w:tplc="03EEFFBC" w:tentative="1">
      <w:start w:val="1"/>
      <w:numFmt w:val="lowerLetter"/>
      <w:lvlText w:val="%2."/>
      <w:lvlJc w:val="left"/>
      <w:pPr>
        <w:ind w:left="1800" w:hanging="360"/>
      </w:pPr>
    </w:lvl>
    <w:lvl w:ilvl="2" w:tplc="9D26387C" w:tentative="1">
      <w:start w:val="1"/>
      <w:numFmt w:val="lowerRoman"/>
      <w:lvlText w:val="%3."/>
      <w:lvlJc w:val="right"/>
      <w:pPr>
        <w:ind w:left="2520" w:hanging="180"/>
      </w:pPr>
    </w:lvl>
    <w:lvl w:ilvl="3" w:tplc="51E88D1E" w:tentative="1">
      <w:start w:val="1"/>
      <w:numFmt w:val="decimal"/>
      <w:lvlText w:val="%4."/>
      <w:lvlJc w:val="left"/>
      <w:pPr>
        <w:ind w:left="3240" w:hanging="360"/>
      </w:pPr>
    </w:lvl>
    <w:lvl w:ilvl="4" w:tplc="2BE8DF68" w:tentative="1">
      <w:start w:val="1"/>
      <w:numFmt w:val="lowerLetter"/>
      <w:lvlText w:val="%5."/>
      <w:lvlJc w:val="left"/>
      <w:pPr>
        <w:ind w:left="3960" w:hanging="360"/>
      </w:pPr>
    </w:lvl>
    <w:lvl w:ilvl="5" w:tplc="253E1DAA" w:tentative="1">
      <w:start w:val="1"/>
      <w:numFmt w:val="lowerRoman"/>
      <w:lvlText w:val="%6."/>
      <w:lvlJc w:val="right"/>
      <w:pPr>
        <w:ind w:left="4680" w:hanging="180"/>
      </w:pPr>
    </w:lvl>
    <w:lvl w:ilvl="6" w:tplc="8CE6C602" w:tentative="1">
      <w:start w:val="1"/>
      <w:numFmt w:val="decimal"/>
      <w:lvlText w:val="%7."/>
      <w:lvlJc w:val="left"/>
      <w:pPr>
        <w:ind w:left="5400" w:hanging="360"/>
      </w:pPr>
    </w:lvl>
    <w:lvl w:ilvl="7" w:tplc="B1EC340C" w:tentative="1">
      <w:start w:val="1"/>
      <w:numFmt w:val="lowerLetter"/>
      <w:lvlText w:val="%8."/>
      <w:lvlJc w:val="left"/>
      <w:pPr>
        <w:ind w:left="6120" w:hanging="360"/>
      </w:pPr>
    </w:lvl>
    <w:lvl w:ilvl="8" w:tplc="16401520" w:tentative="1">
      <w:start w:val="1"/>
      <w:numFmt w:val="lowerRoman"/>
      <w:lvlText w:val="%9."/>
      <w:lvlJc w:val="right"/>
      <w:pPr>
        <w:ind w:left="6840" w:hanging="180"/>
      </w:pPr>
    </w:lvl>
  </w:abstractNum>
  <w:abstractNum w:abstractNumId="12" w15:restartNumberingAfterBreak="0">
    <w:nsid w:val="310B395A"/>
    <w:multiLevelType w:val="hybridMultilevel"/>
    <w:tmpl w:val="AD460354"/>
    <w:lvl w:ilvl="0" w:tplc="C9426150">
      <w:start w:val="1"/>
      <w:numFmt w:val="decimal"/>
      <w:pStyle w:val="RSHangingNumbers"/>
      <w:lvlText w:val="%1."/>
      <w:lvlJc w:val="left"/>
      <w:pPr>
        <w:tabs>
          <w:tab w:val="num" w:pos="1440"/>
        </w:tabs>
        <w:ind w:left="1440" w:hanging="720"/>
      </w:pPr>
      <w:rPr>
        <w:rFonts w:hint="default"/>
      </w:rPr>
    </w:lvl>
    <w:lvl w:ilvl="1" w:tplc="906C20A6" w:tentative="1">
      <w:start w:val="1"/>
      <w:numFmt w:val="lowerLetter"/>
      <w:lvlText w:val="%2."/>
      <w:lvlJc w:val="left"/>
      <w:pPr>
        <w:ind w:left="1440" w:hanging="360"/>
      </w:pPr>
    </w:lvl>
    <w:lvl w:ilvl="2" w:tplc="EB44315C" w:tentative="1">
      <w:start w:val="1"/>
      <w:numFmt w:val="lowerRoman"/>
      <w:lvlText w:val="%3."/>
      <w:lvlJc w:val="right"/>
      <w:pPr>
        <w:ind w:left="2160" w:hanging="180"/>
      </w:pPr>
    </w:lvl>
    <w:lvl w:ilvl="3" w:tplc="18049218" w:tentative="1">
      <w:start w:val="1"/>
      <w:numFmt w:val="decimal"/>
      <w:lvlText w:val="%4."/>
      <w:lvlJc w:val="left"/>
      <w:pPr>
        <w:ind w:left="2880" w:hanging="360"/>
      </w:pPr>
    </w:lvl>
    <w:lvl w:ilvl="4" w:tplc="058C1DE2" w:tentative="1">
      <w:start w:val="1"/>
      <w:numFmt w:val="lowerLetter"/>
      <w:lvlText w:val="%5."/>
      <w:lvlJc w:val="left"/>
      <w:pPr>
        <w:ind w:left="3600" w:hanging="360"/>
      </w:pPr>
    </w:lvl>
    <w:lvl w:ilvl="5" w:tplc="E320D55E" w:tentative="1">
      <w:start w:val="1"/>
      <w:numFmt w:val="lowerRoman"/>
      <w:lvlText w:val="%6."/>
      <w:lvlJc w:val="right"/>
      <w:pPr>
        <w:ind w:left="4320" w:hanging="180"/>
      </w:pPr>
    </w:lvl>
    <w:lvl w:ilvl="6" w:tplc="F6F0F314" w:tentative="1">
      <w:start w:val="1"/>
      <w:numFmt w:val="decimal"/>
      <w:lvlText w:val="%7."/>
      <w:lvlJc w:val="left"/>
      <w:pPr>
        <w:ind w:left="5040" w:hanging="360"/>
      </w:pPr>
    </w:lvl>
    <w:lvl w:ilvl="7" w:tplc="EAD81584" w:tentative="1">
      <w:start w:val="1"/>
      <w:numFmt w:val="lowerLetter"/>
      <w:lvlText w:val="%8."/>
      <w:lvlJc w:val="left"/>
      <w:pPr>
        <w:ind w:left="5760" w:hanging="360"/>
      </w:pPr>
    </w:lvl>
    <w:lvl w:ilvl="8" w:tplc="E884A6EA" w:tentative="1">
      <w:start w:val="1"/>
      <w:numFmt w:val="lowerRoman"/>
      <w:lvlText w:val="%9."/>
      <w:lvlJc w:val="right"/>
      <w:pPr>
        <w:ind w:left="6480" w:hanging="180"/>
      </w:pPr>
    </w:lvl>
  </w:abstractNum>
  <w:abstractNum w:abstractNumId="13" w15:restartNumberingAfterBreak="0">
    <w:nsid w:val="313B71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368610A"/>
    <w:multiLevelType w:val="hybridMultilevel"/>
    <w:tmpl w:val="164006B8"/>
    <w:lvl w:ilvl="0" w:tplc="B4C8D1F4">
      <w:start w:val="1"/>
      <w:numFmt w:val="decimal"/>
      <w:lvlText w:val="%1."/>
      <w:lvlJc w:val="left"/>
      <w:pPr>
        <w:ind w:left="137" w:hanging="682"/>
      </w:pPr>
      <w:rPr>
        <w:rFonts w:ascii="Times New Roman" w:eastAsia="Times New Roman" w:hAnsi="Times New Roman" w:cs="Times New Roman" w:hint="default"/>
        <w:b/>
        <w:bCs/>
        <w:w w:val="100"/>
        <w:sz w:val="19"/>
        <w:szCs w:val="19"/>
      </w:rPr>
    </w:lvl>
    <w:lvl w:ilvl="1" w:tplc="2EAE141E">
      <w:start w:val="1"/>
      <w:numFmt w:val="lowerLetter"/>
      <w:lvlText w:val="(%2)"/>
      <w:lvlJc w:val="left"/>
      <w:pPr>
        <w:ind w:left="1467" w:hanging="668"/>
      </w:pPr>
      <w:rPr>
        <w:rFonts w:ascii="Times New Roman" w:eastAsia="Times New Roman" w:hAnsi="Times New Roman" w:cs="Times New Roman" w:hint="default"/>
        <w:spacing w:val="-24"/>
        <w:w w:val="100"/>
        <w:sz w:val="19"/>
        <w:szCs w:val="19"/>
      </w:rPr>
    </w:lvl>
    <w:lvl w:ilvl="2" w:tplc="1FF07CAA">
      <w:numFmt w:val="bullet"/>
      <w:lvlText w:val="•"/>
      <w:lvlJc w:val="left"/>
      <w:pPr>
        <w:ind w:left="2277" w:hanging="668"/>
      </w:pPr>
      <w:rPr>
        <w:rFonts w:hint="default"/>
      </w:rPr>
    </w:lvl>
    <w:lvl w:ilvl="3" w:tplc="2354C1A6">
      <w:numFmt w:val="bullet"/>
      <w:lvlText w:val="•"/>
      <w:lvlJc w:val="left"/>
      <w:pPr>
        <w:ind w:left="3095" w:hanging="668"/>
      </w:pPr>
      <w:rPr>
        <w:rFonts w:hint="default"/>
      </w:rPr>
    </w:lvl>
    <w:lvl w:ilvl="4" w:tplc="9418F564">
      <w:numFmt w:val="bullet"/>
      <w:lvlText w:val="•"/>
      <w:lvlJc w:val="left"/>
      <w:pPr>
        <w:ind w:left="3913" w:hanging="668"/>
      </w:pPr>
      <w:rPr>
        <w:rFonts w:hint="default"/>
      </w:rPr>
    </w:lvl>
    <w:lvl w:ilvl="5" w:tplc="9B2C8830">
      <w:numFmt w:val="bullet"/>
      <w:lvlText w:val="•"/>
      <w:lvlJc w:val="left"/>
      <w:pPr>
        <w:ind w:left="4731" w:hanging="668"/>
      </w:pPr>
      <w:rPr>
        <w:rFonts w:hint="default"/>
      </w:rPr>
    </w:lvl>
    <w:lvl w:ilvl="6" w:tplc="3620F6D0">
      <w:numFmt w:val="bullet"/>
      <w:lvlText w:val="•"/>
      <w:lvlJc w:val="left"/>
      <w:pPr>
        <w:ind w:left="5548" w:hanging="668"/>
      </w:pPr>
      <w:rPr>
        <w:rFonts w:hint="default"/>
      </w:rPr>
    </w:lvl>
    <w:lvl w:ilvl="7" w:tplc="44B43F92">
      <w:numFmt w:val="bullet"/>
      <w:lvlText w:val="•"/>
      <w:lvlJc w:val="left"/>
      <w:pPr>
        <w:ind w:left="6366" w:hanging="668"/>
      </w:pPr>
      <w:rPr>
        <w:rFonts w:hint="default"/>
      </w:rPr>
    </w:lvl>
    <w:lvl w:ilvl="8" w:tplc="1C122942">
      <w:numFmt w:val="bullet"/>
      <w:lvlText w:val="•"/>
      <w:lvlJc w:val="left"/>
      <w:pPr>
        <w:ind w:left="7184" w:hanging="668"/>
      </w:pPr>
      <w:rPr>
        <w:rFonts w:hint="default"/>
      </w:rPr>
    </w:lvl>
  </w:abstractNum>
  <w:abstractNum w:abstractNumId="15" w15:restartNumberingAfterBreak="0">
    <w:nsid w:val="35774825"/>
    <w:multiLevelType w:val="hybridMultilevel"/>
    <w:tmpl w:val="59DEEABC"/>
    <w:lvl w:ilvl="0" w:tplc="0A465C54">
      <w:numFmt w:val="bullet"/>
      <w:lvlText w:val="-"/>
      <w:lvlJc w:val="left"/>
      <w:pPr>
        <w:ind w:left="5010" w:hanging="360"/>
      </w:pPr>
      <w:rPr>
        <w:rFonts w:ascii="Calibri" w:eastAsiaTheme="minorHAnsi" w:hAnsi="Calibri" w:cs="Calibri" w:hint="default"/>
      </w:rPr>
    </w:lvl>
    <w:lvl w:ilvl="1" w:tplc="7ABCDB7C" w:tentative="1">
      <w:start w:val="1"/>
      <w:numFmt w:val="bullet"/>
      <w:lvlText w:val="o"/>
      <w:lvlJc w:val="left"/>
      <w:pPr>
        <w:ind w:left="5730" w:hanging="360"/>
      </w:pPr>
      <w:rPr>
        <w:rFonts w:ascii="Courier New" w:hAnsi="Courier New" w:cs="Courier New" w:hint="default"/>
      </w:rPr>
    </w:lvl>
    <w:lvl w:ilvl="2" w:tplc="BAD28FAE" w:tentative="1">
      <w:start w:val="1"/>
      <w:numFmt w:val="bullet"/>
      <w:lvlText w:val=""/>
      <w:lvlJc w:val="left"/>
      <w:pPr>
        <w:ind w:left="6450" w:hanging="360"/>
      </w:pPr>
      <w:rPr>
        <w:rFonts w:ascii="Wingdings" w:hAnsi="Wingdings" w:hint="default"/>
      </w:rPr>
    </w:lvl>
    <w:lvl w:ilvl="3" w:tplc="74F087F2" w:tentative="1">
      <w:start w:val="1"/>
      <w:numFmt w:val="bullet"/>
      <w:lvlText w:val=""/>
      <w:lvlJc w:val="left"/>
      <w:pPr>
        <w:ind w:left="7170" w:hanging="360"/>
      </w:pPr>
      <w:rPr>
        <w:rFonts w:ascii="Symbol" w:hAnsi="Symbol" w:hint="default"/>
      </w:rPr>
    </w:lvl>
    <w:lvl w:ilvl="4" w:tplc="F7A4E258" w:tentative="1">
      <w:start w:val="1"/>
      <w:numFmt w:val="bullet"/>
      <w:lvlText w:val="o"/>
      <w:lvlJc w:val="left"/>
      <w:pPr>
        <w:ind w:left="7890" w:hanging="360"/>
      </w:pPr>
      <w:rPr>
        <w:rFonts w:ascii="Courier New" w:hAnsi="Courier New" w:cs="Courier New" w:hint="default"/>
      </w:rPr>
    </w:lvl>
    <w:lvl w:ilvl="5" w:tplc="F9143EAA" w:tentative="1">
      <w:start w:val="1"/>
      <w:numFmt w:val="bullet"/>
      <w:lvlText w:val=""/>
      <w:lvlJc w:val="left"/>
      <w:pPr>
        <w:ind w:left="8610" w:hanging="360"/>
      </w:pPr>
      <w:rPr>
        <w:rFonts w:ascii="Wingdings" w:hAnsi="Wingdings" w:hint="default"/>
      </w:rPr>
    </w:lvl>
    <w:lvl w:ilvl="6" w:tplc="75F6FA58" w:tentative="1">
      <w:start w:val="1"/>
      <w:numFmt w:val="bullet"/>
      <w:lvlText w:val=""/>
      <w:lvlJc w:val="left"/>
      <w:pPr>
        <w:ind w:left="9330" w:hanging="360"/>
      </w:pPr>
      <w:rPr>
        <w:rFonts w:ascii="Symbol" w:hAnsi="Symbol" w:hint="default"/>
      </w:rPr>
    </w:lvl>
    <w:lvl w:ilvl="7" w:tplc="870C58D0" w:tentative="1">
      <w:start w:val="1"/>
      <w:numFmt w:val="bullet"/>
      <w:lvlText w:val="o"/>
      <w:lvlJc w:val="left"/>
      <w:pPr>
        <w:ind w:left="10050" w:hanging="360"/>
      </w:pPr>
      <w:rPr>
        <w:rFonts w:ascii="Courier New" w:hAnsi="Courier New" w:cs="Courier New" w:hint="default"/>
      </w:rPr>
    </w:lvl>
    <w:lvl w:ilvl="8" w:tplc="AC9EC112" w:tentative="1">
      <w:start w:val="1"/>
      <w:numFmt w:val="bullet"/>
      <w:lvlText w:val=""/>
      <w:lvlJc w:val="left"/>
      <w:pPr>
        <w:ind w:left="10770" w:hanging="360"/>
      </w:pPr>
      <w:rPr>
        <w:rFonts w:ascii="Wingdings" w:hAnsi="Wingdings" w:hint="default"/>
      </w:rPr>
    </w:lvl>
  </w:abstractNum>
  <w:abstractNum w:abstractNumId="16" w15:restartNumberingAfterBreak="0">
    <w:nsid w:val="42364CFC"/>
    <w:multiLevelType w:val="multilevel"/>
    <w:tmpl w:val="251603C0"/>
    <w:name w:val="Bylaws-Scheme 1"/>
    <w:lvl w:ilvl="0">
      <w:start w:val="23"/>
      <w:numFmt w:val="decimal"/>
      <w:pStyle w:val="berschrift1"/>
      <w:suff w:val="nothing"/>
      <w:lvlText w:val="§ %1"/>
      <w:lvlJc w:val="left"/>
      <w:pPr>
        <w:ind w:left="0" w:firstLine="0"/>
      </w:pPr>
      <w:rPr>
        <w:rFonts w:ascii="Times New Roman" w:hAnsi="Times New Roman" w:cs="Times New Roman" w:hint="default"/>
        <w:b/>
        <w:i w:val="0"/>
        <w:caps/>
        <w:smallCaps w:val="0"/>
        <w:color w:val="010000"/>
        <w:sz w:val="20"/>
        <w:u w:val="none"/>
      </w:rPr>
    </w:lvl>
    <w:lvl w:ilvl="1">
      <w:start w:val="1"/>
      <w:numFmt w:val="decimal"/>
      <w:pStyle w:val="berschrift2"/>
      <w:lvlText w:val="%2."/>
      <w:lvlJc w:val="left"/>
      <w:pPr>
        <w:tabs>
          <w:tab w:val="num" w:pos="720"/>
        </w:tabs>
        <w:ind w:left="0" w:firstLine="0"/>
      </w:pPr>
      <w:rPr>
        <w:rFonts w:ascii="Times New Roman" w:hAnsi="Times New Roman" w:cs="Times New Roman" w:hint="default"/>
        <w:b/>
        <w:i w:val="0"/>
        <w:caps w:val="0"/>
        <w:color w:val="010000"/>
        <w:sz w:val="18"/>
        <w:u w:val="none"/>
      </w:rPr>
    </w:lvl>
    <w:lvl w:ilvl="2">
      <w:start w:val="1"/>
      <w:numFmt w:val="lowerLetter"/>
      <w:pStyle w:val="berschrift3"/>
      <w:lvlText w:val="(%3)"/>
      <w:lvlJc w:val="left"/>
      <w:pPr>
        <w:tabs>
          <w:tab w:val="num" w:pos="1440"/>
        </w:tabs>
        <w:ind w:left="1440" w:hanging="720"/>
      </w:pPr>
      <w:rPr>
        <w:rFonts w:hint="default"/>
        <w:b w:val="0"/>
        <w:i w:val="0"/>
        <w:caps w:val="0"/>
        <w:color w:val="010000"/>
        <w:u w:val="none"/>
      </w:rPr>
    </w:lvl>
    <w:lvl w:ilvl="3">
      <w:start w:val="1"/>
      <w:numFmt w:val="decimal"/>
      <w:pStyle w:val="berschrift4"/>
      <w:lvlText w:val="(%4)"/>
      <w:lvlJc w:val="left"/>
      <w:pPr>
        <w:tabs>
          <w:tab w:val="num" w:pos="2160"/>
        </w:tabs>
        <w:ind w:left="2160" w:hanging="720"/>
      </w:pPr>
      <w:rPr>
        <w:rFonts w:ascii="Times New Roman" w:hAnsi="Times New Roman" w:hint="default"/>
        <w:b w:val="0"/>
        <w:i w:val="0"/>
        <w:caps w:val="0"/>
        <w:color w:val="010000"/>
        <w:sz w:val="18"/>
        <w:u w:val="none"/>
      </w:rPr>
    </w:lvl>
    <w:lvl w:ilvl="4">
      <w:start w:val="1"/>
      <w:numFmt w:val="lowerRoman"/>
      <w:pStyle w:val="berschrift5"/>
      <w:lvlText w:val="(%5)"/>
      <w:lvlJc w:val="left"/>
      <w:pPr>
        <w:tabs>
          <w:tab w:val="num" w:pos="2160"/>
        </w:tabs>
        <w:ind w:left="2160" w:hanging="720"/>
      </w:pPr>
      <w:rPr>
        <w:rFonts w:ascii="Times New Roman" w:hAnsi="Times New Roman" w:hint="default"/>
        <w:b w:val="0"/>
        <w:i w:val="0"/>
        <w:caps w:val="0"/>
        <w:color w:val="010000"/>
        <w:sz w:val="18"/>
        <w:u w:val="none"/>
      </w:rPr>
    </w:lvl>
    <w:lvl w:ilvl="5">
      <w:start w:val="1"/>
      <w:numFmt w:val="lowerLetter"/>
      <w:pStyle w:val="berschrift6"/>
      <w:lvlText w:val="%6."/>
      <w:lvlJc w:val="left"/>
      <w:pPr>
        <w:tabs>
          <w:tab w:val="num" w:pos="4320"/>
        </w:tabs>
        <w:ind w:left="2880" w:firstLine="720"/>
      </w:pPr>
      <w:rPr>
        <w:rFonts w:hint="default"/>
        <w:b w:val="0"/>
        <w:caps w:val="0"/>
        <w:color w:val="010000"/>
        <w:u w:val="none"/>
      </w:rPr>
    </w:lvl>
    <w:lvl w:ilvl="6">
      <w:start w:val="1"/>
      <w:numFmt w:val="decimal"/>
      <w:pStyle w:val="berschrift7"/>
      <w:lvlText w:val="%7."/>
      <w:lvlJc w:val="left"/>
      <w:pPr>
        <w:tabs>
          <w:tab w:val="num" w:pos="5040"/>
        </w:tabs>
        <w:ind w:left="3600" w:firstLine="720"/>
      </w:pPr>
      <w:rPr>
        <w:rFonts w:hint="default"/>
        <w:b w:val="0"/>
        <w:caps w:val="0"/>
        <w:color w:val="010000"/>
        <w:u w:val="none"/>
      </w:rPr>
    </w:lvl>
    <w:lvl w:ilvl="7">
      <w:start w:val="1"/>
      <w:numFmt w:val="lowerRoman"/>
      <w:pStyle w:val="berschrift8"/>
      <w:lvlText w:val="%8."/>
      <w:lvlJc w:val="left"/>
      <w:pPr>
        <w:tabs>
          <w:tab w:val="num" w:pos="5760"/>
        </w:tabs>
        <w:ind w:left="4320" w:firstLine="720"/>
      </w:pPr>
      <w:rPr>
        <w:rFonts w:hint="default"/>
        <w:b w:val="0"/>
        <w:caps w:val="0"/>
        <w:color w:val="010000"/>
        <w:u w:val="none"/>
      </w:rPr>
    </w:lvl>
    <w:lvl w:ilvl="8">
      <w:start w:val="1"/>
      <w:numFmt w:val="decimal"/>
      <w:pStyle w:val="berschrift9"/>
      <w:lvlText w:val="(%9)"/>
      <w:lvlJc w:val="left"/>
      <w:pPr>
        <w:tabs>
          <w:tab w:val="num" w:pos="6480"/>
        </w:tabs>
        <w:ind w:left="5040" w:firstLine="720"/>
      </w:pPr>
      <w:rPr>
        <w:rFonts w:hint="default"/>
        <w:b w:val="0"/>
        <w:caps w:val="0"/>
        <w:color w:val="010000"/>
        <w:u w:val="none"/>
      </w:rPr>
    </w:lvl>
  </w:abstractNum>
  <w:abstractNum w:abstractNumId="17" w15:restartNumberingAfterBreak="0">
    <w:nsid w:val="51F026C5"/>
    <w:multiLevelType w:val="hybridMultilevel"/>
    <w:tmpl w:val="445AA588"/>
    <w:lvl w:ilvl="0" w:tplc="0D5CE718">
      <w:numFmt w:val="bullet"/>
      <w:lvlText w:val="-"/>
      <w:lvlJc w:val="left"/>
      <w:pPr>
        <w:ind w:left="5370" w:hanging="360"/>
      </w:pPr>
      <w:rPr>
        <w:rFonts w:ascii="Calibri" w:eastAsiaTheme="minorHAnsi" w:hAnsi="Calibri" w:cs="Calibri" w:hint="default"/>
      </w:rPr>
    </w:lvl>
    <w:lvl w:ilvl="1" w:tplc="2F88FB92" w:tentative="1">
      <w:start w:val="1"/>
      <w:numFmt w:val="bullet"/>
      <w:lvlText w:val="o"/>
      <w:lvlJc w:val="left"/>
      <w:pPr>
        <w:ind w:left="6090" w:hanging="360"/>
      </w:pPr>
      <w:rPr>
        <w:rFonts w:ascii="Courier New" w:hAnsi="Courier New" w:cs="Courier New" w:hint="default"/>
      </w:rPr>
    </w:lvl>
    <w:lvl w:ilvl="2" w:tplc="C054FAD4" w:tentative="1">
      <w:start w:val="1"/>
      <w:numFmt w:val="bullet"/>
      <w:lvlText w:val=""/>
      <w:lvlJc w:val="left"/>
      <w:pPr>
        <w:ind w:left="6810" w:hanging="360"/>
      </w:pPr>
      <w:rPr>
        <w:rFonts w:ascii="Wingdings" w:hAnsi="Wingdings" w:hint="default"/>
      </w:rPr>
    </w:lvl>
    <w:lvl w:ilvl="3" w:tplc="4EF22296" w:tentative="1">
      <w:start w:val="1"/>
      <w:numFmt w:val="bullet"/>
      <w:lvlText w:val=""/>
      <w:lvlJc w:val="left"/>
      <w:pPr>
        <w:ind w:left="7530" w:hanging="360"/>
      </w:pPr>
      <w:rPr>
        <w:rFonts w:ascii="Symbol" w:hAnsi="Symbol" w:hint="default"/>
      </w:rPr>
    </w:lvl>
    <w:lvl w:ilvl="4" w:tplc="47421B10" w:tentative="1">
      <w:start w:val="1"/>
      <w:numFmt w:val="bullet"/>
      <w:lvlText w:val="o"/>
      <w:lvlJc w:val="left"/>
      <w:pPr>
        <w:ind w:left="8250" w:hanging="360"/>
      </w:pPr>
      <w:rPr>
        <w:rFonts w:ascii="Courier New" w:hAnsi="Courier New" w:cs="Courier New" w:hint="default"/>
      </w:rPr>
    </w:lvl>
    <w:lvl w:ilvl="5" w:tplc="77F0B090" w:tentative="1">
      <w:start w:val="1"/>
      <w:numFmt w:val="bullet"/>
      <w:lvlText w:val=""/>
      <w:lvlJc w:val="left"/>
      <w:pPr>
        <w:ind w:left="8970" w:hanging="360"/>
      </w:pPr>
      <w:rPr>
        <w:rFonts w:ascii="Wingdings" w:hAnsi="Wingdings" w:hint="default"/>
      </w:rPr>
    </w:lvl>
    <w:lvl w:ilvl="6" w:tplc="374A77A0" w:tentative="1">
      <w:start w:val="1"/>
      <w:numFmt w:val="bullet"/>
      <w:lvlText w:val=""/>
      <w:lvlJc w:val="left"/>
      <w:pPr>
        <w:ind w:left="9690" w:hanging="360"/>
      </w:pPr>
      <w:rPr>
        <w:rFonts w:ascii="Symbol" w:hAnsi="Symbol" w:hint="default"/>
      </w:rPr>
    </w:lvl>
    <w:lvl w:ilvl="7" w:tplc="ACF816D8" w:tentative="1">
      <w:start w:val="1"/>
      <w:numFmt w:val="bullet"/>
      <w:lvlText w:val="o"/>
      <w:lvlJc w:val="left"/>
      <w:pPr>
        <w:ind w:left="10410" w:hanging="360"/>
      </w:pPr>
      <w:rPr>
        <w:rFonts w:ascii="Courier New" w:hAnsi="Courier New" w:cs="Courier New" w:hint="default"/>
      </w:rPr>
    </w:lvl>
    <w:lvl w:ilvl="8" w:tplc="B2A04166" w:tentative="1">
      <w:start w:val="1"/>
      <w:numFmt w:val="bullet"/>
      <w:lvlText w:val=""/>
      <w:lvlJc w:val="left"/>
      <w:pPr>
        <w:ind w:left="11130" w:hanging="360"/>
      </w:pPr>
      <w:rPr>
        <w:rFonts w:ascii="Wingdings" w:hAnsi="Wingdings" w:hint="default"/>
      </w:rPr>
    </w:lvl>
  </w:abstractNum>
  <w:abstractNum w:abstractNumId="18" w15:restartNumberingAfterBreak="0">
    <w:nsid w:val="5E104D9F"/>
    <w:multiLevelType w:val="hybridMultilevel"/>
    <w:tmpl w:val="3E92B536"/>
    <w:lvl w:ilvl="0" w:tplc="77DA7FF8">
      <w:start w:val="1"/>
      <w:numFmt w:val="decimal"/>
      <w:pStyle w:val="RSNumberedList"/>
      <w:lvlText w:val="%1."/>
      <w:lvlJc w:val="left"/>
      <w:pPr>
        <w:tabs>
          <w:tab w:val="num" w:pos="720"/>
        </w:tabs>
        <w:ind w:left="0" w:firstLine="720"/>
      </w:pPr>
      <w:rPr>
        <w:rFonts w:hint="default"/>
      </w:rPr>
    </w:lvl>
    <w:lvl w:ilvl="1" w:tplc="D6669C80" w:tentative="1">
      <w:start w:val="1"/>
      <w:numFmt w:val="lowerLetter"/>
      <w:lvlText w:val="%2."/>
      <w:lvlJc w:val="left"/>
      <w:pPr>
        <w:ind w:left="1440" w:hanging="360"/>
      </w:pPr>
    </w:lvl>
    <w:lvl w:ilvl="2" w:tplc="5CC46918" w:tentative="1">
      <w:start w:val="1"/>
      <w:numFmt w:val="lowerRoman"/>
      <w:lvlText w:val="%3."/>
      <w:lvlJc w:val="right"/>
      <w:pPr>
        <w:ind w:left="2160" w:hanging="180"/>
      </w:pPr>
    </w:lvl>
    <w:lvl w:ilvl="3" w:tplc="1DFEF13A" w:tentative="1">
      <w:start w:val="1"/>
      <w:numFmt w:val="decimal"/>
      <w:lvlText w:val="%4."/>
      <w:lvlJc w:val="left"/>
      <w:pPr>
        <w:ind w:left="2880" w:hanging="360"/>
      </w:pPr>
    </w:lvl>
    <w:lvl w:ilvl="4" w:tplc="F4F0391E" w:tentative="1">
      <w:start w:val="1"/>
      <w:numFmt w:val="lowerLetter"/>
      <w:lvlText w:val="%5."/>
      <w:lvlJc w:val="left"/>
      <w:pPr>
        <w:ind w:left="3600" w:hanging="360"/>
      </w:pPr>
    </w:lvl>
    <w:lvl w:ilvl="5" w:tplc="B0C6486C" w:tentative="1">
      <w:start w:val="1"/>
      <w:numFmt w:val="lowerRoman"/>
      <w:lvlText w:val="%6."/>
      <w:lvlJc w:val="right"/>
      <w:pPr>
        <w:ind w:left="4320" w:hanging="180"/>
      </w:pPr>
    </w:lvl>
    <w:lvl w:ilvl="6" w:tplc="BFD0075A" w:tentative="1">
      <w:start w:val="1"/>
      <w:numFmt w:val="decimal"/>
      <w:lvlText w:val="%7."/>
      <w:lvlJc w:val="left"/>
      <w:pPr>
        <w:ind w:left="5040" w:hanging="360"/>
      </w:pPr>
    </w:lvl>
    <w:lvl w:ilvl="7" w:tplc="74069A2E" w:tentative="1">
      <w:start w:val="1"/>
      <w:numFmt w:val="lowerLetter"/>
      <w:lvlText w:val="%8."/>
      <w:lvlJc w:val="left"/>
      <w:pPr>
        <w:ind w:left="5760" w:hanging="360"/>
      </w:pPr>
    </w:lvl>
    <w:lvl w:ilvl="8" w:tplc="7C96F1EE" w:tentative="1">
      <w:start w:val="1"/>
      <w:numFmt w:val="lowerRoman"/>
      <w:lvlText w:val="%9."/>
      <w:lvlJc w:val="right"/>
      <w:pPr>
        <w:ind w:left="6480" w:hanging="180"/>
      </w:pPr>
    </w:lvl>
  </w:abstractNum>
  <w:abstractNum w:abstractNumId="19" w15:restartNumberingAfterBreak="0">
    <w:nsid w:val="60DF22C6"/>
    <w:multiLevelType w:val="hybridMultilevel"/>
    <w:tmpl w:val="BAE6950C"/>
    <w:lvl w:ilvl="0" w:tplc="7A102852">
      <w:start w:val="1"/>
      <w:numFmt w:val="bullet"/>
      <w:pStyle w:val="RSBulletedList"/>
      <w:lvlText w:val=""/>
      <w:lvlJc w:val="left"/>
      <w:pPr>
        <w:tabs>
          <w:tab w:val="num" w:pos="720"/>
        </w:tabs>
        <w:ind w:left="1440" w:hanging="720"/>
      </w:pPr>
      <w:rPr>
        <w:rFonts w:ascii="Symbol" w:hAnsi="Symbol" w:hint="default"/>
      </w:rPr>
    </w:lvl>
    <w:lvl w:ilvl="1" w:tplc="2D2C7282">
      <w:start w:val="1"/>
      <w:numFmt w:val="bullet"/>
      <w:lvlText w:val="o"/>
      <w:lvlJc w:val="left"/>
      <w:pPr>
        <w:tabs>
          <w:tab w:val="num" w:pos="1080"/>
        </w:tabs>
        <w:ind w:left="720" w:hanging="360"/>
      </w:pPr>
      <w:rPr>
        <w:rFonts w:ascii="Courier New" w:hAnsi="Courier New" w:hint="default"/>
      </w:rPr>
    </w:lvl>
    <w:lvl w:ilvl="2" w:tplc="5BE26862">
      <w:start w:val="1"/>
      <w:numFmt w:val="bullet"/>
      <w:lvlText w:val=""/>
      <w:lvlJc w:val="left"/>
      <w:pPr>
        <w:tabs>
          <w:tab w:val="num" w:pos="1440"/>
        </w:tabs>
        <w:ind w:left="1080" w:hanging="360"/>
      </w:pPr>
      <w:rPr>
        <w:rFonts w:ascii="Wingdings" w:hAnsi="Wingdings" w:hint="default"/>
      </w:rPr>
    </w:lvl>
    <w:lvl w:ilvl="3" w:tplc="10120266" w:tentative="1">
      <w:start w:val="1"/>
      <w:numFmt w:val="bullet"/>
      <w:lvlText w:val=""/>
      <w:lvlJc w:val="left"/>
      <w:pPr>
        <w:ind w:left="2880" w:hanging="360"/>
      </w:pPr>
      <w:rPr>
        <w:rFonts w:ascii="Symbol" w:hAnsi="Symbol" w:hint="default"/>
      </w:rPr>
    </w:lvl>
    <w:lvl w:ilvl="4" w:tplc="782E0526" w:tentative="1">
      <w:start w:val="1"/>
      <w:numFmt w:val="bullet"/>
      <w:lvlText w:val="o"/>
      <w:lvlJc w:val="left"/>
      <w:pPr>
        <w:ind w:left="3600" w:hanging="360"/>
      </w:pPr>
      <w:rPr>
        <w:rFonts w:ascii="Courier New" w:hAnsi="Courier New" w:cs="Courier New" w:hint="default"/>
      </w:rPr>
    </w:lvl>
    <w:lvl w:ilvl="5" w:tplc="F4D8C23E" w:tentative="1">
      <w:start w:val="1"/>
      <w:numFmt w:val="bullet"/>
      <w:lvlText w:val=""/>
      <w:lvlJc w:val="left"/>
      <w:pPr>
        <w:ind w:left="4320" w:hanging="360"/>
      </w:pPr>
      <w:rPr>
        <w:rFonts w:ascii="Wingdings" w:hAnsi="Wingdings" w:hint="default"/>
      </w:rPr>
    </w:lvl>
    <w:lvl w:ilvl="6" w:tplc="41F488DE" w:tentative="1">
      <w:start w:val="1"/>
      <w:numFmt w:val="bullet"/>
      <w:lvlText w:val=""/>
      <w:lvlJc w:val="left"/>
      <w:pPr>
        <w:ind w:left="5040" w:hanging="360"/>
      </w:pPr>
      <w:rPr>
        <w:rFonts w:ascii="Symbol" w:hAnsi="Symbol" w:hint="default"/>
      </w:rPr>
    </w:lvl>
    <w:lvl w:ilvl="7" w:tplc="2AE6FDD8" w:tentative="1">
      <w:start w:val="1"/>
      <w:numFmt w:val="bullet"/>
      <w:lvlText w:val="o"/>
      <w:lvlJc w:val="left"/>
      <w:pPr>
        <w:ind w:left="5760" w:hanging="360"/>
      </w:pPr>
      <w:rPr>
        <w:rFonts w:ascii="Courier New" w:hAnsi="Courier New" w:cs="Courier New" w:hint="default"/>
      </w:rPr>
    </w:lvl>
    <w:lvl w:ilvl="8" w:tplc="153ABB78" w:tentative="1">
      <w:start w:val="1"/>
      <w:numFmt w:val="bullet"/>
      <w:lvlText w:val=""/>
      <w:lvlJc w:val="left"/>
      <w:pPr>
        <w:ind w:left="6480" w:hanging="360"/>
      </w:pPr>
      <w:rPr>
        <w:rFonts w:ascii="Wingdings" w:hAnsi="Wingdings" w:hint="default"/>
      </w:rPr>
    </w:lvl>
  </w:abstractNum>
  <w:abstractNum w:abstractNumId="20" w15:restartNumberingAfterBreak="0">
    <w:nsid w:val="6C2047A4"/>
    <w:multiLevelType w:val="hybridMultilevel"/>
    <w:tmpl w:val="68F4F26C"/>
    <w:lvl w:ilvl="0" w:tplc="447EF36A">
      <w:numFmt w:val="bullet"/>
      <w:lvlText w:val="-"/>
      <w:lvlJc w:val="left"/>
      <w:pPr>
        <w:ind w:left="5010" w:hanging="360"/>
      </w:pPr>
      <w:rPr>
        <w:rFonts w:ascii="Calibri" w:eastAsiaTheme="minorHAnsi" w:hAnsi="Calibri" w:cs="Calibri" w:hint="default"/>
      </w:rPr>
    </w:lvl>
    <w:lvl w:ilvl="1" w:tplc="D02A5028" w:tentative="1">
      <w:start w:val="1"/>
      <w:numFmt w:val="bullet"/>
      <w:lvlText w:val="o"/>
      <w:lvlJc w:val="left"/>
      <w:pPr>
        <w:ind w:left="5730" w:hanging="360"/>
      </w:pPr>
      <w:rPr>
        <w:rFonts w:ascii="Courier New" w:hAnsi="Courier New" w:cs="Courier New" w:hint="default"/>
      </w:rPr>
    </w:lvl>
    <w:lvl w:ilvl="2" w:tplc="642EB03C" w:tentative="1">
      <w:start w:val="1"/>
      <w:numFmt w:val="bullet"/>
      <w:lvlText w:val=""/>
      <w:lvlJc w:val="left"/>
      <w:pPr>
        <w:ind w:left="6450" w:hanging="360"/>
      </w:pPr>
      <w:rPr>
        <w:rFonts w:ascii="Wingdings" w:hAnsi="Wingdings" w:hint="default"/>
      </w:rPr>
    </w:lvl>
    <w:lvl w:ilvl="3" w:tplc="595EFB66" w:tentative="1">
      <w:start w:val="1"/>
      <w:numFmt w:val="bullet"/>
      <w:lvlText w:val=""/>
      <w:lvlJc w:val="left"/>
      <w:pPr>
        <w:ind w:left="7170" w:hanging="360"/>
      </w:pPr>
      <w:rPr>
        <w:rFonts w:ascii="Symbol" w:hAnsi="Symbol" w:hint="default"/>
      </w:rPr>
    </w:lvl>
    <w:lvl w:ilvl="4" w:tplc="3440CB26" w:tentative="1">
      <w:start w:val="1"/>
      <w:numFmt w:val="bullet"/>
      <w:lvlText w:val="o"/>
      <w:lvlJc w:val="left"/>
      <w:pPr>
        <w:ind w:left="7890" w:hanging="360"/>
      </w:pPr>
      <w:rPr>
        <w:rFonts w:ascii="Courier New" w:hAnsi="Courier New" w:cs="Courier New" w:hint="default"/>
      </w:rPr>
    </w:lvl>
    <w:lvl w:ilvl="5" w:tplc="275C7636" w:tentative="1">
      <w:start w:val="1"/>
      <w:numFmt w:val="bullet"/>
      <w:lvlText w:val=""/>
      <w:lvlJc w:val="left"/>
      <w:pPr>
        <w:ind w:left="8610" w:hanging="360"/>
      </w:pPr>
      <w:rPr>
        <w:rFonts w:ascii="Wingdings" w:hAnsi="Wingdings" w:hint="default"/>
      </w:rPr>
    </w:lvl>
    <w:lvl w:ilvl="6" w:tplc="8952A9BC" w:tentative="1">
      <w:start w:val="1"/>
      <w:numFmt w:val="bullet"/>
      <w:lvlText w:val=""/>
      <w:lvlJc w:val="left"/>
      <w:pPr>
        <w:ind w:left="9330" w:hanging="360"/>
      </w:pPr>
      <w:rPr>
        <w:rFonts w:ascii="Symbol" w:hAnsi="Symbol" w:hint="default"/>
      </w:rPr>
    </w:lvl>
    <w:lvl w:ilvl="7" w:tplc="19704356" w:tentative="1">
      <w:start w:val="1"/>
      <w:numFmt w:val="bullet"/>
      <w:lvlText w:val="o"/>
      <w:lvlJc w:val="left"/>
      <w:pPr>
        <w:ind w:left="10050" w:hanging="360"/>
      </w:pPr>
      <w:rPr>
        <w:rFonts w:ascii="Courier New" w:hAnsi="Courier New" w:cs="Courier New" w:hint="default"/>
      </w:rPr>
    </w:lvl>
    <w:lvl w:ilvl="8" w:tplc="960A88AE" w:tentative="1">
      <w:start w:val="1"/>
      <w:numFmt w:val="bullet"/>
      <w:lvlText w:val=""/>
      <w:lvlJc w:val="left"/>
      <w:pPr>
        <w:ind w:left="10770" w:hanging="360"/>
      </w:pPr>
      <w:rPr>
        <w:rFonts w:ascii="Wingdings" w:hAnsi="Wingdings" w:hint="default"/>
      </w:rPr>
    </w:lvl>
  </w:abstractNum>
  <w:num w:numId="1" w16cid:durableId="1928417445">
    <w:abstractNumId w:val="15"/>
  </w:num>
  <w:num w:numId="2" w16cid:durableId="1966964408">
    <w:abstractNumId w:val="17"/>
  </w:num>
  <w:num w:numId="3" w16cid:durableId="960457296">
    <w:abstractNumId w:val="10"/>
  </w:num>
  <w:num w:numId="4" w16cid:durableId="2026789527">
    <w:abstractNumId w:val="20"/>
  </w:num>
  <w:num w:numId="5" w16cid:durableId="672027192">
    <w:abstractNumId w:val="19"/>
  </w:num>
  <w:num w:numId="6" w16cid:durableId="1297183024">
    <w:abstractNumId w:val="11"/>
  </w:num>
  <w:num w:numId="7" w16cid:durableId="1550727984">
    <w:abstractNumId w:val="12"/>
  </w:num>
  <w:num w:numId="8" w16cid:durableId="1662199669">
    <w:abstractNumId w:val="18"/>
  </w:num>
  <w:num w:numId="9" w16cid:durableId="526866830">
    <w:abstractNumId w:val="13"/>
  </w:num>
  <w:num w:numId="10" w16cid:durableId="1461221571">
    <w:abstractNumId w:val="9"/>
  </w:num>
  <w:num w:numId="11" w16cid:durableId="454493694">
    <w:abstractNumId w:val="7"/>
  </w:num>
  <w:num w:numId="12" w16cid:durableId="1413046411">
    <w:abstractNumId w:val="6"/>
  </w:num>
  <w:num w:numId="13" w16cid:durableId="1209144711">
    <w:abstractNumId w:val="5"/>
  </w:num>
  <w:num w:numId="14" w16cid:durableId="2017804577">
    <w:abstractNumId w:val="4"/>
  </w:num>
  <w:num w:numId="15" w16cid:durableId="783303087">
    <w:abstractNumId w:val="8"/>
  </w:num>
  <w:num w:numId="16" w16cid:durableId="1858999198">
    <w:abstractNumId w:val="3"/>
  </w:num>
  <w:num w:numId="17" w16cid:durableId="1206791831">
    <w:abstractNumId w:val="2"/>
  </w:num>
  <w:num w:numId="18" w16cid:durableId="435906434">
    <w:abstractNumId w:val="1"/>
  </w:num>
  <w:num w:numId="19" w16cid:durableId="2121340048">
    <w:abstractNumId w:val="0"/>
  </w:num>
  <w:num w:numId="20" w16cid:durableId="1249803206">
    <w:abstractNumId w:val="16"/>
  </w:num>
  <w:num w:numId="21" w16cid:durableId="2088258411">
    <w:abstractNumId w:val="16"/>
    <w:lvlOverride w:ilvl="0">
      <w:lvl w:ilvl="0">
        <w:start w:val="1"/>
        <w:numFmt w:val="decimal"/>
        <w:pStyle w:val="berschrift1"/>
        <w:suff w:val="nothing"/>
        <w:lvlText w:val="§ %1"/>
        <w:lvlJc w:val="left"/>
        <w:pPr>
          <w:ind w:left="0" w:firstLine="0"/>
        </w:pPr>
        <w:rPr>
          <w:rFonts w:ascii="Times New Roman Bold" w:hAnsi="Times New Roman Bold" w:hint="default"/>
          <w:b/>
          <w:i w:val="0"/>
          <w:caps/>
          <w:smallCaps w:val="0"/>
          <w:color w:val="010000"/>
          <w:sz w:val="20"/>
          <w:u w:val="none"/>
        </w:rPr>
      </w:lvl>
    </w:lvlOverride>
    <w:lvlOverride w:ilvl="1">
      <w:lvl w:ilvl="1">
        <w:start w:val="1"/>
        <w:numFmt w:val="decimal"/>
        <w:pStyle w:val="berschrift2"/>
        <w:lvlText w:val="%2."/>
        <w:lvlJc w:val="left"/>
        <w:pPr>
          <w:tabs>
            <w:tab w:val="num" w:pos="720"/>
          </w:tabs>
          <w:ind w:left="0" w:firstLine="0"/>
        </w:pPr>
        <w:rPr>
          <w:rFonts w:ascii="Times New Roman Bold" w:hAnsi="Times New Roman Bold" w:hint="default"/>
          <w:b/>
          <w:i w:val="0"/>
          <w:caps w:val="0"/>
          <w:color w:val="010000"/>
          <w:sz w:val="18"/>
          <w:u w:val="none"/>
        </w:rPr>
      </w:lvl>
    </w:lvlOverride>
    <w:lvlOverride w:ilvl="2">
      <w:lvl w:ilvl="2">
        <w:start w:val="1"/>
        <w:numFmt w:val="lowerLetter"/>
        <w:pStyle w:val="berschrift3"/>
        <w:lvlText w:val="(%3)"/>
        <w:lvlJc w:val="left"/>
        <w:pPr>
          <w:tabs>
            <w:tab w:val="num" w:pos="1440"/>
          </w:tabs>
          <w:ind w:left="1440" w:hanging="720"/>
        </w:pPr>
        <w:rPr>
          <w:rFonts w:ascii="Times New Roman" w:hAnsi="Times New Roman" w:hint="default"/>
          <w:b w:val="0"/>
          <w:i w:val="0"/>
          <w:caps w:val="0"/>
          <w:color w:val="010000"/>
          <w:sz w:val="18"/>
          <w:u w:val="none"/>
        </w:rPr>
      </w:lvl>
    </w:lvlOverride>
    <w:lvlOverride w:ilvl="3">
      <w:lvl w:ilvl="3">
        <w:start w:val="1"/>
        <w:numFmt w:val="decimal"/>
        <w:pStyle w:val="berschrift4"/>
        <w:lvlText w:val="(%4)"/>
        <w:lvlJc w:val="left"/>
        <w:pPr>
          <w:tabs>
            <w:tab w:val="num" w:pos="2880"/>
          </w:tabs>
          <w:ind w:left="1440" w:firstLine="720"/>
        </w:pPr>
        <w:rPr>
          <w:rFonts w:hint="default"/>
          <w:b w:val="0"/>
          <w:i w:val="0"/>
          <w:caps w:val="0"/>
          <w:color w:val="010000"/>
          <w:u w:val="none"/>
        </w:rPr>
      </w:lvl>
    </w:lvlOverride>
    <w:lvlOverride w:ilvl="4">
      <w:lvl w:ilvl="4">
        <w:start w:val="1"/>
        <w:numFmt w:val="lowerRoman"/>
        <w:pStyle w:val="berschrift5"/>
        <w:lvlText w:val="(%5)"/>
        <w:lvlJc w:val="left"/>
        <w:pPr>
          <w:tabs>
            <w:tab w:val="num" w:pos="3600"/>
          </w:tabs>
          <w:ind w:left="2160" w:firstLine="720"/>
        </w:pPr>
        <w:rPr>
          <w:rFonts w:hint="default"/>
          <w:b w:val="0"/>
          <w:caps w:val="0"/>
          <w:color w:val="010000"/>
          <w:u w:val="none"/>
        </w:rPr>
      </w:lvl>
    </w:lvlOverride>
    <w:lvlOverride w:ilvl="5">
      <w:lvl w:ilvl="5">
        <w:start w:val="1"/>
        <w:numFmt w:val="lowerLetter"/>
        <w:pStyle w:val="berschrift6"/>
        <w:lvlText w:val="%6."/>
        <w:lvlJc w:val="left"/>
        <w:pPr>
          <w:tabs>
            <w:tab w:val="num" w:pos="4320"/>
          </w:tabs>
          <w:ind w:left="2880" w:firstLine="720"/>
        </w:pPr>
        <w:rPr>
          <w:rFonts w:hint="default"/>
          <w:b w:val="0"/>
          <w:caps w:val="0"/>
          <w:color w:val="010000"/>
          <w:u w:val="none"/>
        </w:rPr>
      </w:lvl>
    </w:lvlOverride>
    <w:lvlOverride w:ilvl="6">
      <w:lvl w:ilvl="6">
        <w:start w:val="1"/>
        <w:numFmt w:val="decimal"/>
        <w:pStyle w:val="berschrift7"/>
        <w:lvlText w:val="%7."/>
        <w:lvlJc w:val="left"/>
        <w:pPr>
          <w:tabs>
            <w:tab w:val="num" w:pos="5040"/>
          </w:tabs>
          <w:ind w:left="3600" w:firstLine="720"/>
        </w:pPr>
        <w:rPr>
          <w:rFonts w:hint="default"/>
          <w:b w:val="0"/>
          <w:caps w:val="0"/>
          <w:color w:val="010000"/>
          <w:u w:val="none"/>
        </w:rPr>
      </w:lvl>
    </w:lvlOverride>
    <w:lvlOverride w:ilvl="7">
      <w:lvl w:ilvl="7">
        <w:start w:val="1"/>
        <w:numFmt w:val="lowerRoman"/>
        <w:pStyle w:val="berschrift8"/>
        <w:lvlText w:val="%8."/>
        <w:lvlJc w:val="left"/>
        <w:pPr>
          <w:tabs>
            <w:tab w:val="num" w:pos="5760"/>
          </w:tabs>
          <w:ind w:left="4320" w:firstLine="720"/>
        </w:pPr>
        <w:rPr>
          <w:rFonts w:hint="default"/>
          <w:b w:val="0"/>
          <w:caps w:val="0"/>
          <w:color w:val="010000"/>
          <w:u w:val="none"/>
        </w:rPr>
      </w:lvl>
    </w:lvlOverride>
    <w:lvlOverride w:ilvl="8">
      <w:lvl w:ilvl="8">
        <w:start w:val="1"/>
        <w:numFmt w:val="decimal"/>
        <w:pStyle w:val="berschrift9"/>
        <w:lvlText w:val="(%9)"/>
        <w:lvlJc w:val="left"/>
        <w:pPr>
          <w:tabs>
            <w:tab w:val="num" w:pos="6480"/>
          </w:tabs>
          <w:ind w:left="5040" w:firstLine="720"/>
        </w:pPr>
        <w:rPr>
          <w:rFonts w:hint="default"/>
          <w:b w:val="0"/>
          <w:caps w:val="0"/>
          <w:color w:val="010000"/>
          <w:u w:val="none"/>
        </w:rPr>
      </w:lvl>
    </w:lvlOverride>
  </w:num>
  <w:num w:numId="22" w16cid:durableId="743573217">
    <w:abstractNumId w:val="16"/>
    <w:lvlOverride w:ilvl="0">
      <w:lvl w:ilvl="0">
        <w:start w:val="1"/>
        <w:numFmt w:val="decimal"/>
        <w:pStyle w:val="berschrift1"/>
        <w:suff w:val="nothing"/>
        <w:lvlText w:val="§ %1"/>
        <w:lvlJc w:val="left"/>
        <w:pPr>
          <w:ind w:left="0" w:firstLine="0"/>
        </w:pPr>
        <w:rPr>
          <w:rFonts w:ascii="Times New Roman Bold" w:hAnsi="Times New Roman Bold" w:hint="default"/>
          <w:b/>
          <w:i w:val="0"/>
          <w:caps/>
          <w:smallCaps w:val="0"/>
          <w:color w:val="010000"/>
          <w:sz w:val="20"/>
          <w:u w:val="none"/>
        </w:rPr>
      </w:lvl>
    </w:lvlOverride>
    <w:lvlOverride w:ilvl="1">
      <w:lvl w:ilvl="1">
        <w:start w:val="1"/>
        <w:numFmt w:val="decimal"/>
        <w:pStyle w:val="berschrift2"/>
        <w:lvlText w:val="%2."/>
        <w:lvlJc w:val="left"/>
        <w:pPr>
          <w:tabs>
            <w:tab w:val="num" w:pos="720"/>
          </w:tabs>
          <w:ind w:left="0" w:firstLine="0"/>
        </w:pPr>
        <w:rPr>
          <w:rFonts w:ascii="Times New Roman Bold" w:hAnsi="Times New Roman Bold" w:hint="default"/>
          <w:b/>
          <w:i w:val="0"/>
          <w:caps w:val="0"/>
          <w:color w:val="010000"/>
          <w:sz w:val="18"/>
          <w:u w:val="none"/>
        </w:rPr>
      </w:lvl>
    </w:lvlOverride>
    <w:lvlOverride w:ilvl="2">
      <w:lvl w:ilvl="2">
        <w:start w:val="1"/>
        <w:numFmt w:val="lowerLetter"/>
        <w:pStyle w:val="berschrift3"/>
        <w:lvlText w:val="(%3)"/>
        <w:lvlJc w:val="left"/>
        <w:pPr>
          <w:tabs>
            <w:tab w:val="num" w:pos="1440"/>
          </w:tabs>
          <w:ind w:left="1440" w:hanging="720"/>
        </w:pPr>
        <w:rPr>
          <w:rFonts w:hint="default"/>
          <w:b w:val="0"/>
          <w:i w:val="0"/>
          <w:caps w:val="0"/>
          <w:color w:val="010000"/>
          <w:u w:val="none"/>
        </w:rPr>
      </w:lvl>
    </w:lvlOverride>
    <w:lvlOverride w:ilvl="3">
      <w:lvl w:ilvl="3">
        <w:start w:val="1"/>
        <w:numFmt w:val="decimal"/>
        <w:pStyle w:val="berschrift4"/>
        <w:lvlText w:val="(%4)"/>
        <w:lvlJc w:val="left"/>
        <w:pPr>
          <w:tabs>
            <w:tab w:val="num" w:pos="2160"/>
          </w:tabs>
          <w:ind w:left="2160" w:hanging="720"/>
        </w:pPr>
        <w:rPr>
          <w:rFonts w:hint="default"/>
          <w:b w:val="0"/>
          <w:i w:val="0"/>
          <w:caps w:val="0"/>
          <w:color w:val="010000"/>
          <w:u w:val="none"/>
        </w:rPr>
      </w:lvl>
    </w:lvlOverride>
    <w:lvlOverride w:ilvl="4">
      <w:lvl w:ilvl="4">
        <w:start w:val="1"/>
        <w:numFmt w:val="lowerRoman"/>
        <w:pStyle w:val="berschrift5"/>
        <w:lvlText w:val="(%5)"/>
        <w:lvlJc w:val="left"/>
        <w:pPr>
          <w:tabs>
            <w:tab w:val="num" w:pos="3600"/>
          </w:tabs>
          <w:ind w:left="2160" w:firstLine="720"/>
        </w:pPr>
        <w:rPr>
          <w:rFonts w:hint="default"/>
          <w:b w:val="0"/>
          <w:caps w:val="0"/>
          <w:color w:val="010000"/>
          <w:u w:val="none"/>
        </w:rPr>
      </w:lvl>
    </w:lvlOverride>
    <w:lvlOverride w:ilvl="5">
      <w:lvl w:ilvl="5">
        <w:start w:val="1"/>
        <w:numFmt w:val="lowerLetter"/>
        <w:pStyle w:val="berschrift6"/>
        <w:lvlText w:val="%6."/>
        <w:lvlJc w:val="left"/>
        <w:pPr>
          <w:tabs>
            <w:tab w:val="num" w:pos="4320"/>
          </w:tabs>
          <w:ind w:left="2880" w:firstLine="720"/>
        </w:pPr>
        <w:rPr>
          <w:rFonts w:hint="default"/>
          <w:b w:val="0"/>
          <w:caps w:val="0"/>
          <w:color w:val="010000"/>
          <w:u w:val="none"/>
        </w:rPr>
      </w:lvl>
    </w:lvlOverride>
    <w:lvlOverride w:ilvl="6">
      <w:lvl w:ilvl="6">
        <w:start w:val="1"/>
        <w:numFmt w:val="decimal"/>
        <w:pStyle w:val="berschrift7"/>
        <w:lvlText w:val="%7."/>
        <w:lvlJc w:val="left"/>
        <w:pPr>
          <w:tabs>
            <w:tab w:val="num" w:pos="5040"/>
          </w:tabs>
          <w:ind w:left="3600" w:firstLine="720"/>
        </w:pPr>
        <w:rPr>
          <w:rFonts w:hint="default"/>
          <w:b w:val="0"/>
          <w:caps w:val="0"/>
          <w:color w:val="010000"/>
          <w:u w:val="none"/>
        </w:rPr>
      </w:lvl>
    </w:lvlOverride>
    <w:lvlOverride w:ilvl="7">
      <w:lvl w:ilvl="7">
        <w:start w:val="1"/>
        <w:numFmt w:val="lowerRoman"/>
        <w:pStyle w:val="berschrift8"/>
        <w:lvlText w:val="%8."/>
        <w:lvlJc w:val="left"/>
        <w:pPr>
          <w:tabs>
            <w:tab w:val="num" w:pos="5760"/>
          </w:tabs>
          <w:ind w:left="4320" w:firstLine="720"/>
        </w:pPr>
        <w:rPr>
          <w:rFonts w:hint="default"/>
          <w:b w:val="0"/>
          <w:caps w:val="0"/>
          <w:color w:val="010000"/>
          <w:u w:val="none"/>
        </w:rPr>
      </w:lvl>
    </w:lvlOverride>
    <w:lvlOverride w:ilvl="8">
      <w:lvl w:ilvl="8">
        <w:start w:val="1"/>
        <w:numFmt w:val="decimal"/>
        <w:pStyle w:val="berschrift9"/>
        <w:lvlText w:val="(%9)"/>
        <w:lvlJc w:val="left"/>
        <w:pPr>
          <w:tabs>
            <w:tab w:val="num" w:pos="6480"/>
          </w:tabs>
          <w:ind w:left="5040" w:firstLine="720"/>
        </w:pPr>
        <w:rPr>
          <w:rFonts w:hint="default"/>
          <w:b w:val="0"/>
          <w:caps w:val="0"/>
          <w:color w:val="010000"/>
          <w:u w:val="none"/>
        </w:rPr>
      </w:lvl>
    </w:lvlOverride>
  </w:num>
  <w:num w:numId="23" w16cid:durableId="1918519090">
    <w:abstractNumId w:val="16"/>
    <w:lvlOverride w:ilvl="0">
      <w:lvl w:ilvl="0">
        <w:start w:val="1"/>
        <w:numFmt w:val="decimal"/>
        <w:pStyle w:val="berschrift1"/>
        <w:suff w:val="nothing"/>
        <w:lvlText w:val="§ %1"/>
        <w:lvlJc w:val="left"/>
        <w:pPr>
          <w:ind w:left="0" w:firstLine="0"/>
        </w:pPr>
        <w:rPr>
          <w:rFonts w:ascii="Times New Roman Bold" w:hAnsi="Times New Roman Bold" w:hint="default"/>
          <w:b/>
          <w:i w:val="0"/>
          <w:caps/>
          <w:smallCaps w:val="0"/>
          <w:color w:val="010000"/>
          <w:sz w:val="20"/>
          <w:u w:val="none"/>
        </w:rPr>
      </w:lvl>
    </w:lvlOverride>
    <w:lvlOverride w:ilvl="1">
      <w:lvl w:ilvl="1">
        <w:start w:val="1"/>
        <w:numFmt w:val="decimal"/>
        <w:pStyle w:val="berschrift2"/>
        <w:lvlText w:val="%2."/>
        <w:lvlJc w:val="left"/>
        <w:pPr>
          <w:tabs>
            <w:tab w:val="num" w:pos="720"/>
          </w:tabs>
          <w:ind w:left="0" w:firstLine="0"/>
        </w:pPr>
        <w:rPr>
          <w:rFonts w:ascii="Times New Roman Bold" w:hAnsi="Times New Roman Bold" w:hint="default"/>
          <w:b/>
          <w:i w:val="0"/>
          <w:caps w:val="0"/>
          <w:color w:val="010000"/>
          <w:sz w:val="18"/>
          <w:u w:val="none"/>
        </w:rPr>
      </w:lvl>
    </w:lvlOverride>
    <w:lvlOverride w:ilvl="2">
      <w:lvl w:ilvl="2">
        <w:start w:val="1"/>
        <w:numFmt w:val="lowerLetter"/>
        <w:pStyle w:val="berschrift3"/>
        <w:lvlText w:val="(%3)"/>
        <w:lvlJc w:val="left"/>
        <w:pPr>
          <w:tabs>
            <w:tab w:val="num" w:pos="1440"/>
          </w:tabs>
          <w:ind w:left="1440" w:hanging="720"/>
        </w:pPr>
        <w:rPr>
          <w:rFonts w:hint="default"/>
          <w:b w:val="0"/>
          <w:i w:val="0"/>
          <w:caps w:val="0"/>
          <w:color w:val="010000"/>
          <w:u w:val="none"/>
        </w:rPr>
      </w:lvl>
    </w:lvlOverride>
    <w:lvlOverride w:ilvl="3">
      <w:lvl w:ilvl="3">
        <w:start w:val="1"/>
        <w:numFmt w:val="decimal"/>
        <w:pStyle w:val="berschrift4"/>
        <w:lvlText w:val="(%4)"/>
        <w:lvlJc w:val="left"/>
        <w:pPr>
          <w:tabs>
            <w:tab w:val="num" w:pos="2160"/>
          </w:tabs>
          <w:ind w:left="2160" w:hanging="720"/>
        </w:pPr>
        <w:rPr>
          <w:rFonts w:ascii="Times New Roman" w:hAnsi="Times New Roman" w:hint="default"/>
          <w:b w:val="0"/>
          <w:i w:val="0"/>
          <w:caps w:val="0"/>
          <w:color w:val="010000"/>
          <w:sz w:val="18"/>
          <w:u w:val="none"/>
        </w:rPr>
      </w:lvl>
    </w:lvlOverride>
    <w:lvlOverride w:ilvl="4">
      <w:lvl w:ilvl="4">
        <w:start w:val="1"/>
        <w:numFmt w:val="lowerRoman"/>
        <w:pStyle w:val="berschrift5"/>
        <w:lvlText w:val="(%5)"/>
        <w:lvlJc w:val="left"/>
        <w:pPr>
          <w:tabs>
            <w:tab w:val="num" w:pos="2160"/>
          </w:tabs>
          <w:ind w:left="2160" w:hanging="720"/>
        </w:pPr>
        <w:rPr>
          <w:rFonts w:hint="default"/>
          <w:b w:val="0"/>
          <w:caps w:val="0"/>
          <w:color w:val="010000"/>
          <w:u w:val="none"/>
        </w:rPr>
      </w:lvl>
    </w:lvlOverride>
    <w:lvlOverride w:ilvl="5">
      <w:lvl w:ilvl="5">
        <w:start w:val="1"/>
        <w:numFmt w:val="lowerLetter"/>
        <w:pStyle w:val="berschrift6"/>
        <w:lvlText w:val="%6."/>
        <w:lvlJc w:val="left"/>
        <w:pPr>
          <w:tabs>
            <w:tab w:val="num" w:pos="4320"/>
          </w:tabs>
          <w:ind w:left="2880" w:firstLine="720"/>
        </w:pPr>
        <w:rPr>
          <w:rFonts w:hint="default"/>
          <w:b w:val="0"/>
          <w:caps w:val="0"/>
          <w:color w:val="010000"/>
          <w:u w:val="none"/>
        </w:rPr>
      </w:lvl>
    </w:lvlOverride>
    <w:lvlOverride w:ilvl="6">
      <w:lvl w:ilvl="6">
        <w:start w:val="1"/>
        <w:numFmt w:val="decimal"/>
        <w:pStyle w:val="berschrift7"/>
        <w:lvlText w:val="%7."/>
        <w:lvlJc w:val="left"/>
        <w:pPr>
          <w:tabs>
            <w:tab w:val="num" w:pos="5040"/>
          </w:tabs>
          <w:ind w:left="3600" w:firstLine="720"/>
        </w:pPr>
        <w:rPr>
          <w:rFonts w:hint="default"/>
          <w:b w:val="0"/>
          <w:caps w:val="0"/>
          <w:color w:val="010000"/>
          <w:u w:val="none"/>
        </w:rPr>
      </w:lvl>
    </w:lvlOverride>
    <w:lvlOverride w:ilvl="7">
      <w:lvl w:ilvl="7">
        <w:start w:val="1"/>
        <w:numFmt w:val="lowerRoman"/>
        <w:pStyle w:val="berschrift8"/>
        <w:lvlText w:val="%8."/>
        <w:lvlJc w:val="left"/>
        <w:pPr>
          <w:tabs>
            <w:tab w:val="num" w:pos="5760"/>
          </w:tabs>
          <w:ind w:left="4320" w:firstLine="720"/>
        </w:pPr>
        <w:rPr>
          <w:rFonts w:hint="default"/>
          <w:b w:val="0"/>
          <w:caps w:val="0"/>
          <w:color w:val="010000"/>
          <w:u w:val="none"/>
        </w:rPr>
      </w:lvl>
    </w:lvlOverride>
    <w:lvlOverride w:ilvl="8">
      <w:lvl w:ilvl="8">
        <w:start w:val="1"/>
        <w:numFmt w:val="decimal"/>
        <w:pStyle w:val="berschrift9"/>
        <w:lvlText w:val="(%9)"/>
        <w:lvlJc w:val="left"/>
        <w:pPr>
          <w:tabs>
            <w:tab w:val="num" w:pos="6480"/>
          </w:tabs>
          <w:ind w:left="5040" w:firstLine="720"/>
        </w:pPr>
        <w:rPr>
          <w:rFonts w:hint="default"/>
          <w:b w:val="0"/>
          <w:caps w:val="0"/>
          <w:color w:val="010000"/>
          <w:u w:val="none"/>
        </w:rPr>
      </w:lvl>
    </w:lvlOverride>
  </w:num>
  <w:num w:numId="24" w16cid:durableId="7933281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271183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edNumberingSchemes" w:val="&lt;?xml version=&quot;1.0&quot; encoding=&quot;utf-16&quot;?&gt;&lt;ArrayOfAddedNumberingScheme xmlns:xsi=&quot;http://www.w3.org/2001/XMLSchema-instance&quot; xmlns:xsd=&quot;http://www.w3.org/2001/XMLSchema&quot;&gt;&lt;AddedNumberingScheme&gt;&lt;SelectedNumberingScheme&gt;&lt;LastUpdatedBy&gt;MichelleGuyot&lt;/LastUpdatedBy&gt;&lt;LastUpdated&gt;2015-05-14T13:46:33&lt;/LastUpdated&gt;&lt;NumberingSchemeID&gt;134&lt;/NumberingSchemeID&gt;&lt;SortOrder&gt;0&lt;/SortOrder&gt;&lt;Name&gt;Bylaws&lt;/Name&gt;&lt;NameFrench&gt;Bylaws&lt;/NameFrench&gt;&lt;Description&gt;Numbering schemes suitable for use in Bylaws documents.&lt;/Description&gt;&lt;DescriptionFrench&gt;Schéma de numérotation adapté aux documents de statuts.&lt;/DescriptionFrench&gt;&lt;FilterID&gt;1&lt;/FilterID&gt;&lt;FilterArray&gt;3&lt;/FilterArray&gt;&lt;DefaultNumberOfLevelsInTOC&gt;3&lt;/DefaultNumberOfLevelsInTOC&gt;&lt;CustomTOCAttached&gt;false&lt;/CustomTOCAttached&gt;&lt;DefaultTOCSchemeID&gt;0&lt;/DefaultTOCSchemeID&gt;&lt;BitMapID&gt;502&lt;/BitMapID&gt;&lt;Hidden&gt;false&lt;/Hidden&gt;&lt;ListIndexUsed&gt;0&lt;/ListIndexUsed&gt;&lt;CapturedDocument&gt;\\pcgserver\pcg_dev\Reed Smith\Spec Documents\v11\Numbering\EME Legal.docx&lt;/CapturedDocument&gt;&lt;CreatedByEndUser&gt;false&lt;/CreatedByEndUser&gt;&lt;ConnectionType&gt;Application&lt;/ConnectionType&gt;&lt;EnforceSchemeFont&gt;false&lt;/EnforceSchemeFont&gt;&lt;/SelectedNumberingScheme&gt;&lt;SelectedSchemeFilter&gt;&lt;LastUpdated&gt;0001-01-01T00:00:00&lt;/LastUpdated&gt;&lt;FilterID&gt;3&lt;/FilterID&gt;&lt;FilterName&gt;All Numbering Schemes&lt;/FilterName&gt;&lt;FilterNameFrench&gt;Tous les schémas de numérotation&lt;/FilterNameFrench&gt;&lt;UserDatabaseOnly&gt;false&lt;/UserDatabaseOnly&gt;&lt;Default&gt;true&lt;/Default&gt;&lt;SortPosition&gt;0&lt;/SortPosition&gt;&lt;/SelectedSchemeFilter&gt;&lt;SelectedNumberingSchemeOptions /&gt;&lt;Index&gt;1&lt;/Index&gt;&lt;/AddedNumberingScheme&gt;&lt;/ArrayOfAddedNumberingScheme&gt;"/>
    <w:docVar w:name="ClientNumber" w:val="766750"/>
    <w:docVar w:name="DefaultNumberOfLevelsInTOCForThisScheme" w:val="3"/>
    <w:docVar w:name="DocIDAuthor" w:val="True"/>
    <w:docVar w:name="DocIDClientMatter" w:val="False"/>
    <w:docVar w:name="DocIDDate" w:val="True"/>
    <w:docVar w:name="DocIDDateText" w:val="False"/>
    <w:docVar w:name="DocIDFirstPageFooter" w:val="True"/>
    <w:docVar w:name="DocIDLibrary" w:val="True"/>
    <w:docVar w:name="DocIDTime" w:val="True"/>
    <w:docVar w:name="DocIDType" w:val="FirstPageOnly"/>
    <w:docVar w:name="DocIDTypist" w:val="False"/>
    <w:docVar w:name="EnforceSchemeFont" w:val="False"/>
    <w:docVar w:name="LastSchemeChoice" w:val="Bylaws"/>
    <w:docVar w:name="LastSchemeUniqueID" w:val="134"/>
    <w:docVar w:name="LegacyDocIDRemoved" w:val="True"/>
    <w:docVar w:name="LegacyNa" w:val="False"/>
    <w:docVar w:name="MatterNumber" w:val="00045"/>
    <w:docVar w:name="Option0True" w:val="False"/>
    <w:docVar w:name="Option1True" w:val="False"/>
    <w:docVar w:name="Option2True" w:val="False"/>
    <w:docVar w:name="Option3True" w:val="False"/>
    <w:docVar w:name="StyleSeparatorCheck" w:val="True"/>
  </w:docVars>
  <w:rsids>
    <w:rsidRoot w:val="003C6BCE"/>
    <w:rsid w:val="000236CA"/>
    <w:rsid w:val="00036FBB"/>
    <w:rsid w:val="00054179"/>
    <w:rsid w:val="0006524C"/>
    <w:rsid w:val="00096B8A"/>
    <w:rsid w:val="000B535F"/>
    <w:rsid w:val="000E038C"/>
    <w:rsid w:val="00101FF0"/>
    <w:rsid w:val="00152F8A"/>
    <w:rsid w:val="001A1E6E"/>
    <w:rsid w:val="001D316F"/>
    <w:rsid w:val="00201082"/>
    <w:rsid w:val="00233579"/>
    <w:rsid w:val="00262004"/>
    <w:rsid w:val="00283BD9"/>
    <w:rsid w:val="002B60C3"/>
    <w:rsid w:val="002D0431"/>
    <w:rsid w:val="002E1153"/>
    <w:rsid w:val="002E41B4"/>
    <w:rsid w:val="00393E92"/>
    <w:rsid w:val="0039653E"/>
    <w:rsid w:val="003A38DF"/>
    <w:rsid w:val="003C6BCE"/>
    <w:rsid w:val="00497C7B"/>
    <w:rsid w:val="004B1913"/>
    <w:rsid w:val="004B3792"/>
    <w:rsid w:val="004F35C5"/>
    <w:rsid w:val="00526939"/>
    <w:rsid w:val="00587D98"/>
    <w:rsid w:val="00592F45"/>
    <w:rsid w:val="005B7E29"/>
    <w:rsid w:val="00657657"/>
    <w:rsid w:val="006C3D4B"/>
    <w:rsid w:val="006E25E4"/>
    <w:rsid w:val="006F04C2"/>
    <w:rsid w:val="006F6B64"/>
    <w:rsid w:val="007041A8"/>
    <w:rsid w:val="00707607"/>
    <w:rsid w:val="0078495F"/>
    <w:rsid w:val="00794CD0"/>
    <w:rsid w:val="007D5C50"/>
    <w:rsid w:val="00814E65"/>
    <w:rsid w:val="0082333C"/>
    <w:rsid w:val="00827B45"/>
    <w:rsid w:val="0084472B"/>
    <w:rsid w:val="00846DDA"/>
    <w:rsid w:val="008D6645"/>
    <w:rsid w:val="008E7294"/>
    <w:rsid w:val="0091060C"/>
    <w:rsid w:val="00972900"/>
    <w:rsid w:val="009749D2"/>
    <w:rsid w:val="009A0062"/>
    <w:rsid w:val="009A4938"/>
    <w:rsid w:val="009B1059"/>
    <w:rsid w:val="009C053A"/>
    <w:rsid w:val="009C19BC"/>
    <w:rsid w:val="009C689D"/>
    <w:rsid w:val="009F7E47"/>
    <w:rsid w:val="00A11BE9"/>
    <w:rsid w:val="00A27E14"/>
    <w:rsid w:val="00A67924"/>
    <w:rsid w:val="00AC4571"/>
    <w:rsid w:val="00B128F4"/>
    <w:rsid w:val="00B32E37"/>
    <w:rsid w:val="00B472B5"/>
    <w:rsid w:val="00B52C2D"/>
    <w:rsid w:val="00B73B73"/>
    <w:rsid w:val="00B843CD"/>
    <w:rsid w:val="00B92AB2"/>
    <w:rsid w:val="00C23F2D"/>
    <w:rsid w:val="00C42644"/>
    <w:rsid w:val="00C568D9"/>
    <w:rsid w:val="00CA7854"/>
    <w:rsid w:val="00CB1410"/>
    <w:rsid w:val="00CB328A"/>
    <w:rsid w:val="00CB4888"/>
    <w:rsid w:val="00D01974"/>
    <w:rsid w:val="00D06727"/>
    <w:rsid w:val="00D46C9A"/>
    <w:rsid w:val="00D567A2"/>
    <w:rsid w:val="00D64F4C"/>
    <w:rsid w:val="00D85F26"/>
    <w:rsid w:val="00DA25D2"/>
    <w:rsid w:val="00DB0D2C"/>
    <w:rsid w:val="00E52D93"/>
    <w:rsid w:val="00E56558"/>
    <w:rsid w:val="00EE1B42"/>
    <w:rsid w:val="00EF3F0D"/>
    <w:rsid w:val="00F04FA3"/>
    <w:rsid w:val="00F141E2"/>
    <w:rsid w:val="00F17664"/>
    <w:rsid w:val="00F83151"/>
    <w:rsid w:val="00F92B44"/>
    <w:rsid w:val="00F942CF"/>
    <w:rsid w:val="00FA2B37"/>
    <w:rsid w:val="00FD2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2067"/>
  <w15:docId w15:val="{B6474054-DC31-4B87-8CF0-610B04D01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283BD9"/>
  </w:style>
  <w:style w:type="paragraph" w:styleId="berschrift1">
    <w:name w:val="heading 1"/>
    <w:basedOn w:val="Standard"/>
    <w:next w:val="Textkrper"/>
    <w:link w:val="berschrift1Zchn"/>
    <w:qFormat/>
    <w:rsid w:val="006F6B64"/>
    <w:pPr>
      <w:keepLines/>
      <w:numPr>
        <w:numId w:val="20"/>
      </w:numPr>
      <w:spacing w:after="240"/>
      <w:jc w:val="center"/>
      <w:outlineLvl w:val="0"/>
    </w:pPr>
    <w:rPr>
      <w:rFonts w:eastAsiaTheme="majorEastAsia" w:cs="Times New Roman"/>
      <w:b/>
      <w:bCs/>
      <w:sz w:val="20"/>
      <w:szCs w:val="28"/>
      <w:u w:val="single"/>
    </w:rPr>
  </w:style>
  <w:style w:type="paragraph" w:styleId="berschrift2">
    <w:name w:val="heading 2"/>
    <w:basedOn w:val="Standard"/>
    <w:next w:val="Textkrper"/>
    <w:link w:val="berschrift2Zchn"/>
    <w:unhideWhenUsed/>
    <w:qFormat/>
    <w:rsid w:val="009C689D"/>
    <w:pPr>
      <w:numPr>
        <w:ilvl w:val="1"/>
        <w:numId w:val="20"/>
      </w:numPr>
      <w:tabs>
        <w:tab w:val="left" w:pos="1440"/>
      </w:tabs>
      <w:spacing w:after="240"/>
      <w:jc w:val="both"/>
      <w:outlineLvl w:val="1"/>
    </w:pPr>
    <w:rPr>
      <w:rFonts w:eastAsiaTheme="majorEastAsia" w:cs="Times New Roman"/>
      <w:b/>
      <w:bCs/>
      <w:sz w:val="18"/>
      <w:szCs w:val="26"/>
    </w:rPr>
  </w:style>
  <w:style w:type="paragraph" w:styleId="berschrift3">
    <w:name w:val="heading 3"/>
    <w:basedOn w:val="Standard"/>
    <w:next w:val="Textkrper"/>
    <w:link w:val="berschrift3Zchn"/>
    <w:unhideWhenUsed/>
    <w:qFormat/>
    <w:rsid w:val="00D64F4C"/>
    <w:pPr>
      <w:numPr>
        <w:ilvl w:val="2"/>
        <w:numId w:val="20"/>
      </w:numPr>
      <w:tabs>
        <w:tab w:val="left" w:pos="2160"/>
      </w:tabs>
      <w:spacing w:after="240"/>
      <w:jc w:val="both"/>
      <w:outlineLvl w:val="2"/>
    </w:pPr>
    <w:rPr>
      <w:rFonts w:eastAsiaTheme="majorEastAsia" w:cs="Times New Roman"/>
      <w:bCs/>
      <w:sz w:val="18"/>
    </w:rPr>
  </w:style>
  <w:style w:type="paragraph" w:styleId="berschrift4">
    <w:name w:val="heading 4"/>
    <w:basedOn w:val="Standard"/>
    <w:next w:val="Textkrper"/>
    <w:link w:val="berschrift4Zchn"/>
    <w:unhideWhenUsed/>
    <w:qFormat/>
    <w:rsid w:val="00C23F2D"/>
    <w:pPr>
      <w:numPr>
        <w:ilvl w:val="3"/>
        <w:numId w:val="20"/>
      </w:numPr>
      <w:tabs>
        <w:tab w:val="left" w:pos="2880"/>
      </w:tabs>
      <w:spacing w:after="240"/>
      <w:jc w:val="both"/>
      <w:outlineLvl w:val="3"/>
    </w:pPr>
    <w:rPr>
      <w:rFonts w:eastAsiaTheme="majorEastAsia" w:cs="Times New Roman"/>
      <w:bCs/>
      <w:iCs/>
      <w:sz w:val="18"/>
    </w:rPr>
  </w:style>
  <w:style w:type="paragraph" w:styleId="berschrift5">
    <w:name w:val="heading 5"/>
    <w:basedOn w:val="Standard"/>
    <w:next w:val="Textkrper"/>
    <w:link w:val="berschrift5Zchn"/>
    <w:unhideWhenUsed/>
    <w:qFormat/>
    <w:rsid w:val="00592F45"/>
    <w:pPr>
      <w:numPr>
        <w:ilvl w:val="4"/>
        <w:numId w:val="20"/>
      </w:numPr>
      <w:tabs>
        <w:tab w:val="left" w:pos="3600"/>
      </w:tabs>
      <w:spacing w:after="240"/>
      <w:jc w:val="both"/>
      <w:outlineLvl w:val="4"/>
    </w:pPr>
    <w:rPr>
      <w:rFonts w:eastAsiaTheme="majorEastAsia" w:cs="Times New Roman"/>
      <w:sz w:val="18"/>
    </w:rPr>
  </w:style>
  <w:style w:type="paragraph" w:styleId="berschrift6">
    <w:name w:val="heading 6"/>
    <w:basedOn w:val="Standard"/>
    <w:next w:val="Textkrper"/>
    <w:link w:val="berschrift6Zchn"/>
    <w:unhideWhenUsed/>
    <w:qFormat/>
    <w:rsid w:val="0078495F"/>
    <w:pPr>
      <w:numPr>
        <w:ilvl w:val="5"/>
        <w:numId w:val="20"/>
      </w:numPr>
      <w:tabs>
        <w:tab w:val="left" w:pos="4320"/>
      </w:tabs>
      <w:spacing w:after="240"/>
      <w:outlineLvl w:val="5"/>
    </w:pPr>
    <w:rPr>
      <w:rFonts w:eastAsiaTheme="majorEastAsia" w:cs="Times New Roman"/>
      <w:iCs/>
    </w:rPr>
  </w:style>
  <w:style w:type="paragraph" w:styleId="berschrift7">
    <w:name w:val="heading 7"/>
    <w:basedOn w:val="Standard"/>
    <w:next w:val="Textkrper"/>
    <w:link w:val="berschrift7Zchn"/>
    <w:semiHidden/>
    <w:unhideWhenUsed/>
    <w:qFormat/>
    <w:rsid w:val="0078495F"/>
    <w:pPr>
      <w:numPr>
        <w:ilvl w:val="6"/>
        <w:numId w:val="20"/>
      </w:numPr>
      <w:tabs>
        <w:tab w:val="left" w:pos="5040"/>
      </w:tabs>
      <w:spacing w:after="240"/>
      <w:outlineLvl w:val="6"/>
    </w:pPr>
    <w:rPr>
      <w:rFonts w:eastAsiaTheme="majorEastAsia" w:cs="Times New Roman"/>
      <w:iCs/>
    </w:rPr>
  </w:style>
  <w:style w:type="paragraph" w:styleId="berschrift8">
    <w:name w:val="heading 8"/>
    <w:basedOn w:val="Standard"/>
    <w:next w:val="Textkrper"/>
    <w:link w:val="berschrift8Zchn"/>
    <w:semiHidden/>
    <w:unhideWhenUsed/>
    <w:qFormat/>
    <w:rsid w:val="0078495F"/>
    <w:pPr>
      <w:numPr>
        <w:ilvl w:val="7"/>
        <w:numId w:val="20"/>
      </w:numPr>
      <w:tabs>
        <w:tab w:val="left" w:pos="5760"/>
      </w:tabs>
      <w:spacing w:after="240"/>
      <w:outlineLvl w:val="7"/>
    </w:pPr>
    <w:rPr>
      <w:rFonts w:eastAsiaTheme="majorEastAsia" w:cs="Times New Roman"/>
      <w:szCs w:val="20"/>
    </w:rPr>
  </w:style>
  <w:style w:type="paragraph" w:styleId="berschrift9">
    <w:name w:val="heading 9"/>
    <w:basedOn w:val="Standard"/>
    <w:next w:val="Textkrper"/>
    <w:link w:val="berschrift9Zchn"/>
    <w:semiHidden/>
    <w:unhideWhenUsed/>
    <w:qFormat/>
    <w:rsid w:val="0078495F"/>
    <w:pPr>
      <w:numPr>
        <w:ilvl w:val="8"/>
        <w:numId w:val="20"/>
      </w:numPr>
      <w:tabs>
        <w:tab w:val="left" w:pos="6480"/>
      </w:tabs>
      <w:spacing w:after="240"/>
      <w:outlineLvl w:val="8"/>
    </w:pPr>
    <w:rPr>
      <w:rFonts w:eastAsiaTheme="majorEastAsia" w:cs="Times New Roman"/>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99"/>
    <w:semiHidden/>
    <w:rsid w:val="009A0062"/>
    <w:pPr>
      <w:spacing w:after="120"/>
    </w:pPr>
  </w:style>
  <w:style w:type="character" w:customStyle="1" w:styleId="TextkrperZchn">
    <w:name w:val="Textkörper Zchn"/>
    <w:basedOn w:val="Absatz-Standardschriftart"/>
    <w:link w:val="Textkrper"/>
    <w:uiPriority w:val="99"/>
    <w:semiHidden/>
    <w:rsid w:val="009A0062"/>
  </w:style>
  <w:style w:type="character" w:customStyle="1" w:styleId="berschrift1Zchn">
    <w:name w:val="Überschrift 1 Zchn"/>
    <w:basedOn w:val="Absatz-Standardschriftart"/>
    <w:link w:val="berschrift1"/>
    <w:rsid w:val="006F6B64"/>
    <w:rPr>
      <w:rFonts w:eastAsiaTheme="majorEastAsia" w:cs="Times New Roman"/>
      <w:b/>
      <w:bCs/>
      <w:sz w:val="20"/>
      <w:szCs w:val="28"/>
      <w:u w:val="single"/>
    </w:rPr>
  </w:style>
  <w:style w:type="character" w:customStyle="1" w:styleId="berschrift2Zchn">
    <w:name w:val="Überschrift 2 Zchn"/>
    <w:basedOn w:val="Absatz-Standardschriftart"/>
    <w:link w:val="berschrift2"/>
    <w:rsid w:val="009C689D"/>
    <w:rPr>
      <w:rFonts w:eastAsiaTheme="majorEastAsia" w:cs="Times New Roman"/>
      <w:b/>
      <w:bCs/>
      <w:sz w:val="18"/>
      <w:szCs w:val="26"/>
    </w:rPr>
  </w:style>
  <w:style w:type="character" w:customStyle="1" w:styleId="berschrift3Zchn">
    <w:name w:val="Überschrift 3 Zchn"/>
    <w:basedOn w:val="Absatz-Standardschriftart"/>
    <w:link w:val="berschrift3"/>
    <w:rsid w:val="00D64F4C"/>
    <w:rPr>
      <w:rFonts w:eastAsiaTheme="majorEastAsia" w:cs="Times New Roman"/>
      <w:bCs/>
      <w:sz w:val="18"/>
    </w:rPr>
  </w:style>
  <w:style w:type="character" w:customStyle="1" w:styleId="berschrift4Zchn">
    <w:name w:val="Überschrift 4 Zchn"/>
    <w:basedOn w:val="Absatz-Standardschriftart"/>
    <w:link w:val="berschrift4"/>
    <w:rsid w:val="00C23F2D"/>
    <w:rPr>
      <w:rFonts w:eastAsiaTheme="majorEastAsia" w:cs="Times New Roman"/>
      <w:bCs/>
      <w:iCs/>
      <w:sz w:val="18"/>
    </w:rPr>
  </w:style>
  <w:style w:type="character" w:customStyle="1" w:styleId="berschrift5Zchn">
    <w:name w:val="Überschrift 5 Zchn"/>
    <w:basedOn w:val="Absatz-Standardschriftart"/>
    <w:link w:val="berschrift5"/>
    <w:rsid w:val="00592F45"/>
    <w:rPr>
      <w:rFonts w:eastAsiaTheme="majorEastAsia" w:cs="Times New Roman"/>
      <w:sz w:val="18"/>
    </w:rPr>
  </w:style>
  <w:style w:type="character" w:customStyle="1" w:styleId="berschrift6Zchn">
    <w:name w:val="Überschrift 6 Zchn"/>
    <w:basedOn w:val="Absatz-Standardschriftart"/>
    <w:link w:val="berschrift6"/>
    <w:rsid w:val="009A0062"/>
    <w:rPr>
      <w:rFonts w:eastAsiaTheme="majorEastAsia" w:cs="Times New Roman"/>
      <w:iCs/>
    </w:rPr>
  </w:style>
  <w:style w:type="character" w:customStyle="1" w:styleId="berschrift7Zchn">
    <w:name w:val="Überschrift 7 Zchn"/>
    <w:basedOn w:val="Absatz-Standardschriftart"/>
    <w:link w:val="berschrift7"/>
    <w:semiHidden/>
    <w:rsid w:val="009A0062"/>
    <w:rPr>
      <w:rFonts w:eastAsiaTheme="majorEastAsia" w:cs="Times New Roman"/>
      <w:iCs/>
    </w:rPr>
  </w:style>
  <w:style w:type="character" w:customStyle="1" w:styleId="berschrift8Zchn">
    <w:name w:val="Überschrift 8 Zchn"/>
    <w:basedOn w:val="Absatz-Standardschriftart"/>
    <w:link w:val="berschrift8"/>
    <w:semiHidden/>
    <w:rsid w:val="009A0062"/>
    <w:rPr>
      <w:rFonts w:eastAsiaTheme="majorEastAsia" w:cs="Times New Roman"/>
      <w:szCs w:val="20"/>
    </w:rPr>
  </w:style>
  <w:style w:type="character" w:customStyle="1" w:styleId="berschrift9Zchn">
    <w:name w:val="Überschrift 9 Zchn"/>
    <w:basedOn w:val="Absatz-Standardschriftart"/>
    <w:link w:val="berschrift9"/>
    <w:semiHidden/>
    <w:rsid w:val="009A0062"/>
    <w:rPr>
      <w:rFonts w:eastAsiaTheme="majorEastAsia" w:cs="Times New Roman"/>
      <w:iCs/>
      <w:szCs w:val="20"/>
    </w:rPr>
  </w:style>
  <w:style w:type="paragraph" w:styleId="Kopfzeile">
    <w:name w:val="header"/>
    <w:basedOn w:val="Standard"/>
    <w:link w:val="KopfzeileZchn"/>
    <w:uiPriority w:val="99"/>
    <w:semiHidden/>
    <w:rsid w:val="00FA2B37"/>
    <w:pPr>
      <w:tabs>
        <w:tab w:val="center" w:pos="4680"/>
        <w:tab w:val="right" w:pos="9360"/>
      </w:tabs>
    </w:pPr>
  </w:style>
  <w:style w:type="character" w:customStyle="1" w:styleId="KopfzeileZchn">
    <w:name w:val="Kopfzeile Zchn"/>
    <w:basedOn w:val="Absatz-Standardschriftart"/>
    <w:link w:val="Kopfzeile"/>
    <w:uiPriority w:val="99"/>
    <w:semiHidden/>
    <w:rsid w:val="00B52C2D"/>
  </w:style>
  <w:style w:type="paragraph" w:styleId="Fuzeile">
    <w:name w:val="footer"/>
    <w:basedOn w:val="Standard"/>
    <w:link w:val="FuzeileZchn"/>
    <w:uiPriority w:val="99"/>
    <w:semiHidden/>
    <w:rsid w:val="00FA2B37"/>
    <w:pPr>
      <w:tabs>
        <w:tab w:val="center" w:pos="4680"/>
        <w:tab w:val="right" w:pos="9360"/>
      </w:tabs>
    </w:pPr>
  </w:style>
  <w:style w:type="character" w:customStyle="1" w:styleId="FuzeileZchn">
    <w:name w:val="Fußzeile Zchn"/>
    <w:basedOn w:val="Absatz-Standardschriftart"/>
    <w:link w:val="Fuzeile"/>
    <w:uiPriority w:val="99"/>
    <w:semiHidden/>
    <w:rsid w:val="00B52C2D"/>
  </w:style>
  <w:style w:type="paragraph" w:styleId="Listenabsatz">
    <w:name w:val="List Paragraph"/>
    <w:basedOn w:val="Standard"/>
    <w:uiPriority w:val="34"/>
    <w:semiHidden/>
    <w:rsid w:val="00FD26CB"/>
    <w:pPr>
      <w:ind w:left="720"/>
      <w:contextualSpacing/>
    </w:pPr>
  </w:style>
  <w:style w:type="paragraph" w:customStyle="1" w:styleId="RSBlockText">
    <w:name w:val="RS Block Text"/>
    <w:basedOn w:val="Standard"/>
    <w:link w:val="RSBlockTextChar"/>
    <w:qFormat/>
    <w:rsid w:val="00F141E2"/>
    <w:pPr>
      <w:spacing w:after="240"/>
      <w:jc w:val="both"/>
    </w:pPr>
  </w:style>
  <w:style w:type="character" w:customStyle="1" w:styleId="RSBlockTextChar">
    <w:name w:val="RS Block Text Char"/>
    <w:basedOn w:val="Absatz-Standardschriftart"/>
    <w:link w:val="RSBlockText"/>
    <w:rsid w:val="00F141E2"/>
  </w:style>
  <w:style w:type="character" w:customStyle="1" w:styleId="DocID">
    <w:name w:val="DocID"/>
    <w:basedOn w:val="Absatz-Standardschriftart"/>
    <w:uiPriority w:val="1"/>
    <w:semiHidden/>
    <w:rsid w:val="00FA2B37"/>
    <w:rPr>
      <w:rFonts w:ascii="Arial" w:hAnsi="Arial"/>
      <w:noProof/>
      <w:sz w:val="12"/>
    </w:rPr>
  </w:style>
  <w:style w:type="paragraph" w:customStyle="1" w:styleId="RSBodyText">
    <w:name w:val="RS Body Text"/>
    <w:basedOn w:val="Standard"/>
    <w:link w:val="RSBodyTextChar"/>
    <w:qFormat/>
    <w:rsid w:val="00D01974"/>
    <w:pPr>
      <w:spacing w:after="240"/>
    </w:pPr>
    <w:rPr>
      <w:sz w:val="18"/>
    </w:rPr>
  </w:style>
  <w:style w:type="character" w:customStyle="1" w:styleId="RSBodyTextChar">
    <w:name w:val="RS Body Text Char"/>
    <w:basedOn w:val="Absatz-Standardschriftart"/>
    <w:link w:val="RSBodyText"/>
    <w:rsid w:val="00D01974"/>
    <w:rPr>
      <w:sz w:val="18"/>
    </w:rPr>
  </w:style>
  <w:style w:type="paragraph" w:customStyle="1" w:styleId="RSBodyText15">
    <w:name w:val="RS Body Text 1.5"/>
    <w:basedOn w:val="Standard"/>
    <w:qFormat/>
    <w:rsid w:val="000E038C"/>
    <w:pPr>
      <w:spacing w:after="360"/>
    </w:pPr>
  </w:style>
  <w:style w:type="paragraph" w:customStyle="1" w:styleId="RSBodyText15Inch">
    <w:name w:val="RS Body Text 1.5 Inch"/>
    <w:basedOn w:val="Standard"/>
    <w:qFormat/>
    <w:rsid w:val="000E038C"/>
    <w:pPr>
      <w:spacing w:after="360"/>
      <w:ind w:firstLine="1440"/>
    </w:pPr>
  </w:style>
  <w:style w:type="paragraph" w:customStyle="1" w:styleId="RSBodyTextDbl">
    <w:name w:val="RS Body Text Dbl"/>
    <w:basedOn w:val="Standard"/>
    <w:qFormat/>
    <w:rsid w:val="000E038C"/>
    <w:pPr>
      <w:spacing w:after="480"/>
    </w:pPr>
  </w:style>
  <w:style w:type="paragraph" w:customStyle="1" w:styleId="RSBodyTextDblInch">
    <w:name w:val="RS Body Text Dbl Inch"/>
    <w:basedOn w:val="Standard"/>
    <w:qFormat/>
    <w:rsid w:val="000E038C"/>
    <w:pPr>
      <w:spacing w:after="480"/>
      <w:ind w:firstLine="1440"/>
    </w:pPr>
  </w:style>
  <w:style w:type="paragraph" w:customStyle="1" w:styleId="RSBodyTextFull">
    <w:name w:val="RS Body Text Full"/>
    <w:basedOn w:val="Standard"/>
    <w:qFormat/>
    <w:rsid w:val="000E038C"/>
    <w:pPr>
      <w:spacing w:after="240"/>
      <w:jc w:val="both"/>
    </w:pPr>
  </w:style>
  <w:style w:type="paragraph" w:customStyle="1" w:styleId="RSBodyTextInch">
    <w:name w:val="RS Body Text Inch"/>
    <w:basedOn w:val="Standard"/>
    <w:qFormat/>
    <w:rsid w:val="000E038C"/>
    <w:pPr>
      <w:spacing w:after="240"/>
      <w:ind w:firstLine="1440"/>
    </w:pPr>
  </w:style>
  <w:style w:type="paragraph" w:customStyle="1" w:styleId="RSDblQuote">
    <w:name w:val="RS Dbl Quote"/>
    <w:basedOn w:val="Standard"/>
    <w:qFormat/>
    <w:rsid w:val="000E038C"/>
    <w:pPr>
      <w:spacing w:after="480"/>
      <w:ind w:left="720" w:right="720"/>
    </w:pPr>
  </w:style>
  <w:style w:type="paragraph" w:customStyle="1" w:styleId="RSQuote">
    <w:name w:val="RS Quote"/>
    <w:basedOn w:val="Standard"/>
    <w:qFormat/>
    <w:rsid w:val="000E038C"/>
    <w:pPr>
      <w:spacing w:after="240"/>
      <w:ind w:left="720" w:right="720"/>
    </w:pPr>
  </w:style>
  <w:style w:type="paragraph" w:customStyle="1" w:styleId="RSSign">
    <w:name w:val="RS Sign"/>
    <w:basedOn w:val="Standard"/>
    <w:qFormat/>
    <w:rsid w:val="000E038C"/>
    <w:pPr>
      <w:keepNext/>
      <w:keepLines/>
      <w:tabs>
        <w:tab w:val="right" w:pos="9360"/>
      </w:tabs>
      <w:spacing w:after="240"/>
      <w:ind w:left="4680"/>
    </w:pPr>
  </w:style>
  <w:style w:type="paragraph" w:customStyle="1" w:styleId="RSTableText">
    <w:name w:val="RS Table Text"/>
    <w:basedOn w:val="Standard"/>
    <w:qFormat/>
    <w:rsid w:val="000E038C"/>
  </w:style>
  <w:style w:type="paragraph" w:customStyle="1" w:styleId="RSTitle">
    <w:name w:val="RS Title"/>
    <w:basedOn w:val="Standard"/>
    <w:next w:val="RSBodyText"/>
    <w:qFormat/>
    <w:rsid w:val="000E038C"/>
    <w:pPr>
      <w:keepNext/>
      <w:keepLines/>
      <w:spacing w:after="240"/>
      <w:jc w:val="center"/>
      <w:outlineLvl w:val="0"/>
    </w:pPr>
    <w:rPr>
      <w:b/>
      <w:u w:val="single"/>
    </w:rPr>
  </w:style>
  <w:style w:type="paragraph" w:customStyle="1" w:styleId="RSBulletedList">
    <w:name w:val="RS Bulleted List"/>
    <w:basedOn w:val="Standard"/>
    <w:rsid w:val="0084472B"/>
    <w:pPr>
      <w:numPr>
        <w:numId w:val="5"/>
      </w:numPr>
      <w:ind w:left="360" w:right="360" w:hanging="360"/>
      <w:contextualSpacing/>
    </w:pPr>
  </w:style>
  <w:style w:type="paragraph" w:customStyle="1" w:styleId="RSHangingNumbers">
    <w:name w:val="RS Hanging Numbers"/>
    <w:basedOn w:val="Listenabsatz"/>
    <w:rsid w:val="00827B45"/>
    <w:pPr>
      <w:numPr>
        <w:numId w:val="7"/>
      </w:numPr>
      <w:spacing w:after="240"/>
      <w:contextualSpacing w:val="0"/>
    </w:pPr>
  </w:style>
  <w:style w:type="paragraph" w:customStyle="1" w:styleId="RSNumberedList">
    <w:name w:val="RS Numbered List"/>
    <w:basedOn w:val="Standard"/>
    <w:rsid w:val="00B52C2D"/>
    <w:pPr>
      <w:numPr>
        <w:numId w:val="8"/>
      </w:numPr>
      <w:spacing w:after="240"/>
    </w:pPr>
  </w:style>
  <w:style w:type="paragraph" w:styleId="Blocktext">
    <w:name w:val="Block Text"/>
    <w:basedOn w:val="Standard"/>
    <w:uiPriority w:val="99"/>
    <w:semiHidden/>
    <w:rsid w:val="00B52C2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Umschlagadresse">
    <w:name w:val="envelope address"/>
    <w:basedOn w:val="Standard"/>
    <w:uiPriority w:val="99"/>
    <w:semiHidden/>
    <w:rsid w:val="00B52C2D"/>
    <w:pPr>
      <w:framePr w:w="7920" w:h="1980" w:hRule="exact" w:hSpace="180" w:wrap="auto" w:hAnchor="page" w:xAlign="center" w:yAlign="bottom"/>
      <w:ind w:left="2880"/>
    </w:pPr>
    <w:rPr>
      <w:rFonts w:eastAsiaTheme="majorEastAsia" w:cstheme="majorBidi"/>
    </w:rPr>
  </w:style>
  <w:style w:type="paragraph" w:styleId="Umschlagabsenderadresse">
    <w:name w:val="envelope return"/>
    <w:basedOn w:val="Standard"/>
    <w:uiPriority w:val="99"/>
    <w:semiHidden/>
    <w:rsid w:val="00B52C2D"/>
    <w:rPr>
      <w:rFonts w:eastAsiaTheme="majorEastAsia" w:cstheme="majorBidi"/>
      <w:sz w:val="20"/>
      <w:szCs w:val="20"/>
    </w:rPr>
  </w:style>
  <w:style w:type="paragraph" w:styleId="Index1">
    <w:name w:val="index 1"/>
    <w:basedOn w:val="Standard"/>
    <w:next w:val="Standard"/>
    <w:autoRedefine/>
    <w:uiPriority w:val="99"/>
    <w:semiHidden/>
    <w:rsid w:val="00B52C2D"/>
    <w:pPr>
      <w:ind w:left="240" w:hanging="240"/>
    </w:pPr>
  </w:style>
  <w:style w:type="paragraph" w:styleId="Indexberschrift">
    <w:name w:val="index heading"/>
    <w:basedOn w:val="Standard"/>
    <w:next w:val="Index1"/>
    <w:uiPriority w:val="99"/>
    <w:semiHidden/>
    <w:rsid w:val="00B52C2D"/>
    <w:rPr>
      <w:rFonts w:eastAsiaTheme="majorEastAsia" w:cstheme="majorBidi"/>
      <w:b/>
      <w:bCs/>
    </w:rPr>
  </w:style>
  <w:style w:type="table" w:styleId="MittleresRaster2">
    <w:name w:val="Medium Grid 2"/>
    <w:basedOn w:val="NormaleTabelle"/>
    <w:uiPriority w:val="68"/>
    <w:rsid w:val="00B52C2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B52C2D"/>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B52C2D"/>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B52C2D"/>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B52C2D"/>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B52C2D"/>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B52C2D"/>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Liste2">
    <w:name w:val="Medium List 2"/>
    <w:basedOn w:val="NormaleTabelle"/>
    <w:uiPriority w:val="66"/>
    <w:rsid w:val="00B52C2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B52C2D"/>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B52C2D"/>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B52C2D"/>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B52C2D"/>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B52C2D"/>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B52C2D"/>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Nachrichtenkopf">
    <w:name w:val="Message Header"/>
    <w:basedOn w:val="Standard"/>
    <w:link w:val="NachrichtenkopfZchn"/>
    <w:uiPriority w:val="99"/>
    <w:semiHidden/>
    <w:rsid w:val="00B52C2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NachrichtenkopfZchn">
    <w:name w:val="Nachrichtenkopf Zchn"/>
    <w:basedOn w:val="Absatz-Standardschriftart"/>
    <w:link w:val="Nachrichtenkopf"/>
    <w:uiPriority w:val="99"/>
    <w:semiHidden/>
    <w:rsid w:val="00B52C2D"/>
    <w:rPr>
      <w:rFonts w:eastAsiaTheme="majorEastAsia" w:cstheme="majorBidi"/>
      <w:shd w:val="pct20" w:color="auto" w:fill="auto"/>
    </w:rPr>
  </w:style>
  <w:style w:type="paragraph" w:styleId="Untertitel">
    <w:name w:val="Subtitle"/>
    <w:basedOn w:val="Standard"/>
    <w:next w:val="Standard"/>
    <w:link w:val="UntertitelZchn"/>
    <w:uiPriority w:val="11"/>
    <w:semiHidden/>
    <w:rsid w:val="00B52C2D"/>
    <w:pPr>
      <w:numPr>
        <w:ilvl w:val="1"/>
      </w:numPr>
    </w:pPr>
    <w:rPr>
      <w:rFonts w:eastAsiaTheme="majorEastAsia" w:cstheme="majorBidi"/>
      <w:i/>
      <w:iCs/>
      <w:color w:val="4F81BD" w:themeColor="accent1"/>
      <w:spacing w:val="15"/>
    </w:rPr>
  </w:style>
  <w:style w:type="character" w:customStyle="1" w:styleId="UntertitelZchn">
    <w:name w:val="Untertitel Zchn"/>
    <w:basedOn w:val="Absatz-Standardschriftart"/>
    <w:link w:val="Untertitel"/>
    <w:uiPriority w:val="11"/>
    <w:semiHidden/>
    <w:rsid w:val="00B52C2D"/>
    <w:rPr>
      <w:rFonts w:eastAsiaTheme="majorEastAsia" w:cstheme="majorBidi"/>
      <w:i/>
      <w:iCs/>
      <w:color w:val="4F81BD" w:themeColor="accent1"/>
      <w:spacing w:val="15"/>
    </w:rPr>
  </w:style>
  <w:style w:type="paragraph" w:styleId="Titel">
    <w:name w:val="Title"/>
    <w:basedOn w:val="Standard"/>
    <w:next w:val="Standard"/>
    <w:link w:val="TitelZchn"/>
    <w:uiPriority w:val="10"/>
    <w:semiHidden/>
    <w:rsid w:val="00B52C2D"/>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semiHidden/>
    <w:rsid w:val="00B52C2D"/>
    <w:rPr>
      <w:rFonts w:eastAsiaTheme="majorEastAsia" w:cstheme="majorBidi"/>
      <w:color w:val="17365D" w:themeColor="text2" w:themeShade="BF"/>
      <w:spacing w:val="5"/>
      <w:kern w:val="28"/>
      <w:sz w:val="52"/>
      <w:szCs w:val="52"/>
    </w:rPr>
  </w:style>
  <w:style w:type="paragraph" w:styleId="RGV-berschrift">
    <w:name w:val="toa heading"/>
    <w:basedOn w:val="Standard"/>
    <w:next w:val="Standard"/>
    <w:uiPriority w:val="99"/>
    <w:semiHidden/>
    <w:unhideWhenUsed/>
    <w:rsid w:val="00B52C2D"/>
    <w:pPr>
      <w:spacing w:before="120"/>
    </w:pPr>
    <w:rPr>
      <w:rFonts w:eastAsiaTheme="majorEastAsia" w:cstheme="majorBidi"/>
      <w:b/>
      <w:bCs/>
    </w:rPr>
  </w:style>
  <w:style w:type="paragraph" w:styleId="Inhaltsverzeichnisberschrift">
    <w:name w:val="TOC Heading"/>
    <w:basedOn w:val="Standard"/>
    <w:next w:val="Standard"/>
    <w:uiPriority w:val="39"/>
    <w:semiHidden/>
    <w:unhideWhenUsed/>
    <w:qFormat/>
    <w:rsid w:val="00B52C2D"/>
  </w:style>
  <w:style w:type="paragraph" w:styleId="Sprechblasentext">
    <w:name w:val="Balloon Text"/>
    <w:basedOn w:val="Standard"/>
    <w:link w:val="SprechblasentextZchn"/>
    <w:uiPriority w:val="99"/>
    <w:semiHidden/>
    <w:rsid w:val="000236C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36CA"/>
    <w:rPr>
      <w:rFonts w:ascii="Tahoma" w:hAnsi="Tahoma" w:cs="Tahoma"/>
      <w:sz w:val="16"/>
      <w:szCs w:val="16"/>
    </w:rPr>
  </w:style>
  <w:style w:type="table" w:styleId="Tabellenraster">
    <w:name w:val="Table Grid"/>
    <w:basedOn w:val="NormaleTabelle"/>
    <w:uiPriority w:val="59"/>
    <w:rsid w:val="00497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unhideWhenUsed/>
    <w:rsid w:val="009C689D"/>
    <w:pPr>
      <w:tabs>
        <w:tab w:val="right" w:leader="dot" w:pos="7910"/>
      </w:tabs>
      <w:spacing w:before="100" w:after="100"/>
      <w:jc w:val="both"/>
    </w:pPr>
    <w:rPr>
      <w:sz w:val="18"/>
    </w:rPr>
  </w:style>
  <w:style w:type="paragraph" w:styleId="Verzeichnis2">
    <w:name w:val="toc 2"/>
    <w:basedOn w:val="Standard"/>
    <w:next w:val="Standard"/>
    <w:autoRedefine/>
    <w:uiPriority w:val="39"/>
    <w:unhideWhenUsed/>
    <w:rsid w:val="00DA25D2"/>
    <w:pPr>
      <w:tabs>
        <w:tab w:val="left" w:pos="660"/>
        <w:tab w:val="right" w:leader="dot" w:pos="7910"/>
      </w:tabs>
      <w:ind w:left="360"/>
      <w:jc w:val="both"/>
    </w:pPr>
    <w:rPr>
      <w:sz w:val="18"/>
    </w:rPr>
  </w:style>
  <w:style w:type="paragraph" w:customStyle="1" w:styleId="HeadingBody1">
    <w:name w:val="HeadingBody 1"/>
    <w:basedOn w:val="Standard"/>
    <w:next w:val="Textkrper"/>
    <w:link w:val="HeadingBody1Char"/>
    <w:uiPriority w:val="49"/>
    <w:semiHidden/>
    <w:rsid w:val="00D01974"/>
    <w:pPr>
      <w:spacing w:after="240"/>
      <w:jc w:val="center"/>
    </w:pPr>
    <w:rPr>
      <w:rFonts w:eastAsiaTheme="majorEastAsia" w:cs="Times New Roman"/>
      <w:szCs w:val="26"/>
    </w:rPr>
  </w:style>
  <w:style w:type="character" w:customStyle="1" w:styleId="HeadingBody1Char">
    <w:name w:val="HeadingBody 1 Char"/>
    <w:basedOn w:val="berschrift2Zchn"/>
    <w:link w:val="HeadingBody1"/>
    <w:uiPriority w:val="49"/>
    <w:semiHidden/>
    <w:rsid w:val="00D01974"/>
    <w:rPr>
      <w:rFonts w:eastAsiaTheme="majorEastAsia" w:cs="Times New Roman"/>
      <w:b/>
      <w:bCs w:val="0"/>
      <w:sz w:val="18"/>
      <w:szCs w:val="26"/>
    </w:rPr>
  </w:style>
  <w:style w:type="paragraph" w:customStyle="1" w:styleId="HeadingBody2">
    <w:name w:val="HeadingBody 2"/>
    <w:basedOn w:val="Standard"/>
    <w:next w:val="Textkrper"/>
    <w:link w:val="HeadingBody2Char"/>
    <w:uiPriority w:val="49"/>
    <w:semiHidden/>
    <w:rsid w:val="00D01974"/>
    <w:pPr>
      <w:spacing w:after="240"/>
      <w:jc w:val="both"/>
    </w:pPr>
    <w:rPr>
      <w:rFonts w:eastAsiaTheme="majorEastAsia" w:cs="Times New Roman"/>
      <w:szCs w:val="26"/>
    </w:rPr>
  </w:style>
  <w:style w:type="character" w:customStyle="1" w:styleId="HeadingBody2Char">
    <w:name w:val="HeadingBody 2 Char"/>
    <w:basedOn w:val="berschrift2Zchn"/>
    <w:link w:val="HeadingBody2"/>
    <w:uiPriority w:val="49"/>
    <w:semiHidden/>
    <w:rsid w:val="00D01974"/>
    <w:rPr>
      <w:rFonts w:eastAsiaTheme="majorEastAsia" w:cs="Times New Roman"/>
      <w:b/>
      <w:bCs w:val="0"/>
      <w:sz w:val="18"/>
      <w:szCs w:val="26"/>
    </w:rPr>
  </w:style>
  <w:style w:type="paragraph" w:customStyle="1" w:styleId="HeadingBody3">
    <w:name w:val="HeadingBody 3"/>
    <w:basedOn w:val="Standard"/>
    <w:next w:val="Textkrper"/>
    <w:link w:val="HeadingBody3Char"/>
    <w:uiPriority w:val="49"/>
    <w:semiHidden/>
    <w:rsid w:val="00D01974"/>
    <w:pPr>
      <w:spacing w:after="240"/>
      <w:ind w:left="1440" w:hanging="720"/>
      <w:jc w:val="both"/>
    </w:pPr>
    <w:rPr>
      <w:rFonts w:eastAsiaTheme="majorEastAsia" w:cs="Times New Roman"/>
      <w:szCs w:val="26"/>
    </w:rPr>
  </w:style>
  <w:style w:type="character" w:customStyle="1" w:styleId="HeadingBody3Char">
    <w:name w:val="HeadingBody 3 Char"/>
    <w:basedOn w:val="berschrift2Zchn"/>
    <w:link w:val="HeadingBody3"/>
    <w:uiPriority w:val="49"/>
    <w:semiHidden/>
    <w:rsid w:val="00D01974"/>
    <w:rPr>
      <w:rFonts w:eastAsiaTheme="majorEastAsia" w:cs="Times New Roman"/>
      <w:b/>
      <w:bCs w:val="0"/>
      <w:sz w:val="18"/>
      <w:szCs w:val="26"/>
    </w:rPr>
  </w:style>
  <w:style w:type="paragraph" w:customStyle="1" w:styleId="HeadingBody4">
    <w:name w:val="HeadingBody 4"/>
    <w:basedOn w:val="Standard"/>
    <w:next w:val="Textkrper"/>
    <w:link w:val="HeadingBody4Char"/>
    <w:uiPriority w:val="49"/>
    <w:semiHidden/>
    <w:rsid w:val="00D01974"/>
    <w:pPr>
      <w:spacing w:after="240"/>
      <w:ind w:left="2160" w:hanging="720"/>
      <w:jc w:val="both"/>
    </w:pPr>
    <w:rPr>
      <w:rFonts w:eastAsiaTheme="majorEastAsia" w:cs="Times New Roman"/>
      <w:szCs w:val="26"/>
    </w:rPr>
  </w:style>
  <w:style w:type="character" w:customStyle="1" w:styleId="HeadingBody4Char">
    <w:name w:val="HeadingBody 4 Char"/>
    <w:basedOn w:val="berschrift2Zchn"/>
    <w:link w:val="HeadingBody4"/>
    <w:uiPriority w:val="49"/>
    <w:semiHidden/>
    <w:rsid w:val="00D01974"/>
    <w:rPr>
      <w:rFonts w:eastAsiaTheme="majorEastAsia" w:cs="Times New Roman"/>
      <w:b/>
      <w:bCs w:val="0"/>
      <w:sz w:val="18"/>
      <w:szCs w:val="26"/>
    </w:rPr>
  </w:style>
  <w:style w:type="paragraph" w:customStyle="1" w:styleId="HeadingBody5">
    <w:name w:val="HeadingBody 5"/>
    <w:basedOn w:val="Standard"/>
    <w:next w:val="Textkrper"/>
    <w:link w:val="HeadingBody5Char"/>
    <w:uiPriority w:val="49"/>
    <w:semiHidden/>
    <w:rsid w:val="00D01974"/>
    <w:pPr>
      <w:spacing w:after="240"/>
      <w:ind w:left="2160" w:hanging="720"/>
      <w:jc w:val="both"/>
    </w:pPr>
    <w:rPr>
      <w:rFonts w:eastAsiaTheme="majorEastAsia" w:cs="Times New Roman"/>
      <w:szCs w:val="26"/>
    </w:rPr>
  </w:style>
  <w:style w:type="character" w:customStyle="1" w:styleId="HeadingBody5Char">
    <w:name w:val="HeadingBody 5 Char"/>
    <w:basedOn w:val="berschrift2Zchn"/>
    <w:link w:val="HeadingBody5"/>
    <w:uiPriority w:val="49"/>
    <w:semiHidden/>
    <w:rsid w:val="00D01974"/>
    <w:rPr>
      <w:rFonts w:eastAsiaTheme="majorEastAsia" w:cs="Times New Roman"/>
      <w:b/>
      <w:bCs w:val="0"/>
      <w:sz w:val="18"/>
      <w:szCs w:val="26"/>
    </w:rPr>
  </w:style>
  <w:style w:type="paragraph" w:customStyle="1" w:styleId="HeadingBody6">
    <w:name w:val="HeadingBody 6"/>
    <w:basedOn w:val="Standard"/>
    <w:next w:val="Textkrper"/>
    <w:link w:val="HeadingBody6Char"/>
    <w:uiPriority w:val="49"/>
    <w:semiHidden/>
    <w:rsid w:val="00D01974"/>
    <w:pPr>
      <w:spacing w:after="240"/>
      <w:ind w:left="2880" w:firstLine="720"/>
    </w:pPr>
    <w:rPr>
      <w:rFonts w:eastAsiaTheme="majorEastAsia" w:cs="Times New Roman"/>
      <w:szCs w:val="26"/>
    </w:rPr>
  </w:style>
  <w:style w:type="character" w:customStyle="1" w:styleId="HeadingBody6Char">
    <w:name w:val="HeadingBody 6 Char"/>
    <w:basedOn w:val="berschrift2Zchn"/>
    <w:link w:val="HeadingBody6"/>
    <w:uiPriority w:val="49"/>
    <w:semiHidden/>
    <w:rsid w:val="00D01974"/>
    <w:rPr>
      <w:rFonts w:eastAsiaTheme="majorEastAsia" w:cs="Times New Roman"/>
      <w:b/>
      <w:bCs w:val="0"/>
      <w:sz w:val="18"/>
      <w:szCs w:val="26"/>
    </w:rPr>
  </w:style>
  <w:style w:type="paragraph" w:customStyle="1" w:styleId="HeadingBody7">
    <w:name w:val="HeadingBody 7"/>
    <w:basedOn w:val="Standard"/>
    <w:next w:val="Textkrper"/>
    <w:link w:val="HeadingBody7Char"/>
    <w:uiPriority w:val="49"/>
    <w:semiHidden/>
    <w:rsid w:val="00D01974"/>
    <w:pPr>
      <w:spacing w:after="240"/>
      <w:ind w:left="3600" w:firstLine="720"/>
    </w:pPr>
    <w:rPr>
      <w:rFonts w:eastAsiaTheme="majorEastAsia" w:cs="Times New Roman"/>
      <w:szCs w:val="26"/>
    </w:rPr>
  </w:style>
  <w:style w:type="character" w:customStyle="1" w:styleId="HeadingBody7Char">
    <w:name w:val="HeadingBody 7 Char"/>
    <w:basedOn w:val="berschrift2Zchn"/>
    <w:link w:val="HeadingBody7"/>
    <w:uiPriority w:val="49"/>
    <w:semiHidden/>
    <w:rsid w:val="00D01974"/>
    <w:rPr>
      <w:rFonts w:eastAsiaTheme="majorEastAsia" w:cs="Times New Roman"/>
      <w:b/>
      <w:bCs w:val="0"/>
      <w:sz w:val="18"/>
      <w:szCs w:val="26"/>
    </w:rPr>
  </w:style>
  <w:style w:type="paragraph" w:customStyle="1" w:styleId="HeadingBody8">
    <w:name w:val="HeadingBody 8"/>
    <w:basedOn w:val="Standard"/>
    <w:next w:val="Textkrper"/>
    <w:link w:val="HeadingBody8Char"/>
    <w:uiPriority w:val="49"/>
    <w:semiHidden/>
    <w:rsid w:val="00D01974"/>
    <w:pPr>
      <w:spacing w:after="240"/>
      <w:ind w:left="4320" w:firstLine="720"/>
    </w:pPr>
    <w:rPr>
      <w:rFonts w:eastAsiaTheme="majorEastAsia" w:cs="Times New Roman"/>
      <w:szCs w:val="26"/>
    </w:rPr>
  </w:style>
  <w:style w:type="character" w:customStyle="1" w:styleId="HeadingBody8Char">
    <w:name w:val="HeadingBody 8 Char"/>
    <w:basedOn w:val="berschrift2Zchn"/>
    <w:link w:val="HeadingBody8"/>
    <w:uiPriority w:val="49"/>
    <w:semiHidden/>
    <w:rsid w:val="00D01974"/>
    <w:rPr>
      <w:rFonts w:eastAsiaTheme="majorEastAsia" w:cs="Times New Roman"/>
      <w:b/>
      <w:bCs w:val="0"/>
      <w:sz w:val="18"/>
      <w:szCs w:val="26"/>
    </w:rPr>
  </w:style>
  <w:style w:type="paragraph" w:customStyle="1" w:styleId="HeadingBody9">
    <w:name w:val="HeadingBody 9"/>
    <w:basedOn w:val="Standard"/>
    <w:next w:val="Textkrper"/>
    <w:link w:val="HeadingBody9Char"/>
    <w:uiPriority w:val="49"/>
    <w:semiHidden/>
    <w:rsid w:val="00D01974"/>
    <w:pPr>
      <w:spacing w:after="240"/>
      <w:ind w:left="5040" w:firstLine="720"/>
    </w:pPr>
    <w:rPr>
      <w:rFonts w:eastAsiaTheme="majorEastAsia" w:cs="Times New Roman"/>
      <w:szCs w:val="26"/>
    </w:rPr>
  </w:style>
  <w:style w:type="character" w:customStyle="1" w:styleId="HeadingBody9Char">
    <w:name w:val="HeadingBody 9 Char"/>
    <w:basedOn w:val="berschrift2Zchn"/>
    <w:link w:val="HeadingBody9"/>
    <w:uiPriority w:val="49"/>
    <w:semiHidden/>
    <w:rsid w:val="00D01974"/>
    <w:rPr>
      <w:rFonts w:eastAsiaTheme="majorEastAsia" w:cs="Times New Roman"/>
      <w:b/>
      <w:bCs w:val="0"/>
      <w:sz w:val="18"/>
      <w:szCs w:val="26"/>
    </w:rPr>
  </w:style>
  <w:style w:type="character" w:styleId="Hyperlink">
    <w:name w:val="Hyperlink"/>
    <w:basedOn w:val="Absatz-Standardschriftart"/>
    <w:uiPriority w:val="99"/>
    <w:unhideWhenUsed/>
    <w:rsid w:val="00D01974"/>
    <w:rPr>
      <w:color w:val="0000FF" w:themeColor="hyperlink"/>
      <w:u w:val="single"/>
    </w:rPr>
  </w:style>
  <w:style w:type="paragraph" w:styleId="Verzeichnis3">
    <w:name w:val="toc 3"/>
    <w:basedOn w:val="Standard"/>
    <w:next w:val="Standard"/>
    <w:autoRedefine/>
    <w:uiPriority w:val="39"/>
    <w:unhideWhenUsed/>
    <w:rsid w:val="00CB1410"/>
    <w:pPr>
      <w:spacing w:after="100" w:line="259" w:lineRule="auto"/>
      <w:ind w:left="440"/>
    </w:pPr>
    <w:rPr>
      <w:rFonts w:asciiTheme="minorHAnsi" w:eastAsiaTheme="minorEastAsia" w:hAnsiTheme="minorHAnsi"/>
      <w:sz w:val="22"/>
      <w:szCs w:val="22"/>
    </w:rPr>
  </w:style>
  <w:style w:type="paragraph" w:styleId="Verzeichnis4">
    <w:name w:val="toc 4"/>
    <w:basedOn w:val="Standard"/>
    <w:next w:val="Standard"/>
    <w:autoRedefine/>
    <w:uiPriority w:val="39"/>
    <w:unhideWhenUsed/>
    <w:rsid w:val="00CB1410"/>
    <w:pPr>
      <w:spacing w:after="100" w:line="259" w:lineRule="auto"/>
      <w:ind w:left="660"/>
    </w:pPr>
    <w:rPr>
      <w:rFonts w:asciiTheme="minorHAnsi" w:eastAsiaTheme="minorEastAsia" w:hAnsiTheme="minorHAnsi"/>
      <w:sz w:val="22"/>
      <w:szCs w:val="22"/>
    </w:rPr>
  </w:style>
  <w:style w:type="paragraph" w:styleId="Verzeichnis5">
    <w:name w:val="toc 5"/>
    <w:basedOn w:val="Standard"/>
    <w:next w:val="Standard"/>
    <w:autoRedefine/>
    <w:uiPriority w:val="39"/>
    <w:unhideWhenUsed/>
    <w:rsid w:val="00CB1410"/>
    <w:pPr>
      <w:spacing w:after="100" w:line="259" w:lineRule="auto"/>
      <w:ind w:left="880"/>
    </w:pPr>
    <w:rPr>
      <w:rFonts w:asciiTheme="minorHAnsi" w:eastAsiaTheme="minorEastAsia" w:hAnsiTheme="minorHAnsi"/>
      <w:sz w:val="22"/>
      <w:szCs w:val="22"/>
    </w:rPr>
  </w:style>
  <w:style w:type="paragraph" w:styleId="Verzeichnis6">
    <w:name w:val="toc 6"/>
    <w:basedOn w:val="Standard"/>
    <w:next w:val="Standard"/>
    <w:autoRedefine/>
    <w:uiPriority w:val="39"/>
    <w:unhideWhenUsed/>
    <w:rsid w:val="00CB1410"/>
    <w:pPr>
      <w:spacing w:after="100" w:line="259" w:lineRule="auto"/>
      <w:ind w:left="1100"/>
    </w:pPr>
    <w:rPr>
      <w:rFonts w:asciiTheme="minorHAnsi" w:eastAsiaTheme="minorEastAsia" w:hAnsiTheme="minorHAnsi"/>
      <w:sz w:val="22"/>
      <w:szCs w:val="22"/>
    </w:rPr>
  </w:style>
  <w:style w:type="paragraph" w:styleId="Verzeichnis7">
    <w:name w:val="toc 7"/>
    <w:basedOn w:val="Standard"/>
    <w:next w:val="Standard"/>
    <w:autoRedefine/>
    <w:uiPriority w:val="39"/>
    <w:unhideWhenUsed/>
    <w:rsid w:val="00CB1410"/>
    <w:pPr>
      <w:spacing w:after="100" w:line="259" w:lineRule="auto"/>
      <w:ind w:left="1320"/>
    </w:pPr>
    <w:rPr>
      <w:rFonts w:asciiTheme="minorHAnsi" w:eastAsiaTheme="minorEastAsia" w:hAnsiTheme="minorHAnsi"/>
      <w:sz w:val="22"/>
      <w:szCs w:val="22"/>
    </w:rPr>
  </w:style>
  <w:style w:type="paragraph" w:styleId="Verzeichnis8">
    <w:name w:val="toc 8"/>
    <w:basedOn w:val="Standard"/>
    <w:next w:val="Standard"/>
    <w:autoRedefine/>
    <w:uiPriority w:val="39"/>
    <w:unhideWhenUsed/>
    <w:rsid w:val="00CB1410"/>
    <w:pPr>
      <w:spacing w:after="100" w:line="259" w:lineRule="auto"/>
      <w:ind w:left="1540"/>
    </w:pPr>
    <w:rPr>
      <w:rFonts w:asciiTheme="minorHAnsi" w:eastAsiaTheme="minorEastAsia" w:hAnsiTheme="minorHAnsi"/>
      <w:sz w:val="22"/>
      <w:szCs w:val="22"/>
    </w:rPr>
  </w:style>
  <w:style w:type="paragraph" w:styleId="Verzeichnis9">
    <w:name w:val="toc 9"/>
    <w:basedOn w:val="Standard"/>
    <w:next w:val="Standard"/>
    <w:autoRedefine/>
    <w:uiPriority w:val="39"/>
    <w:unhideWhenUsed/>
    <w:rsid w:val="00CB1410"/>
    <w:pPr>
      <w:spacing w:after="100" w:line="259" w:lineRule="auto"/>
      <w:ind w:left="176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55B1B-583B-41B5-B3CA-4DBA7F0C7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2665</Words>
  <Characters>16792</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Cubelic</dc:creator>
  <cp:lastModifiedBy>Marko Cubelic</cp:lastModifiedBy>
  <cp:revision>2</cp:revision>
  <cp:lastPrinted>1900-01-01T00:00:00Z</cp:lastPrinted>
  <dcterms:created xsi:type="dcterms:W3CDTF">2025-07-01T07:31:00Z</dcterms:created>
  <dcterms:modified xsi:type="dcterms:W3CDTF">2025-07-01T07:31:00Z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pgBlank</vt:lpwstr>
  </property>
</Properties>
</file>